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4084" w:rsidRPr="009752C4" w:rsidRDefault="00092988" w:rsidP="00E2782B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Информационно-статистическая справка</w:t>
      </w:r>
      <w:r w:rsidRPr="009752C4">
        <w:rPr>
          <w:b/>
          <w:sz w:val="28"/>
          <w:szCs w:val="28"/>
        </w:rPr>
        <w:br/>
        <w:t>об организации и проведении</w:t>
      </w:r>
      <w:r w:rsidRPr="009752C4">
        <w:rPr>
          <w:b/>
          <w:sz w:val="28"/>
          <w:szCs w:val="28"/>
        </w:rPr>
        <w:br/>
      </w:r>
      <w:r w:rsidRPr="009752C4">
        <w:rPr>
          <w:b/>
          <w:sz w:val="28"/>
          <w:szCs w:val="28"/>
          <w:u w:val="single"/>
        </w:rPr>
        <w:t>Национального исследования качества образования</w:t>
      </w:r>
      <w:r w:rsidR="00B945DA">
        <w:rPr>
          <w:b/>
          <w:sz w:val="28"/>
          <w:szCs w:val="28"/>
        </w:rPr>
        <w:br/>
        <w:t xml:space="preserve">в части достижения личностных и метапредметных результатов </w:t>
      </w:r>
      <w:r w:rsidR="00104D1D">
        <w:rPr>
          <w:b/>
          <w:sz w:val="28"/>
          <w:szCs w:val="28"/>
        </w:rPr>
        <w:br/>
      </w:r>
      <w:r w:rsidR="00B945DA">
        <w:rPr>
          <w:b/>
          <w:sz w:val="28"/>
          <w:szCs w:val="28"/>
        </w:rPr>
        <w:t>в 6</w:t>
      </w:r>
      <w:r w:rsidRPr="009752C4">
        <w:rPr>
          <w:b/>
          <w:sz w:val="28"/>
          <w:szCs w:val="28"/>
        </w:rPr>
        <w:t>, 8 классах общеобразовательных организаций Республики Крым</w:t>
      </w:r>
    </w:p>
    <w:p w:rsidR="00D87F23" w:rsidRPr="009752C4" w:rsidRDefault="00B945DA" w:rsidP="00B945DA">
      <w:pPr>
        <w:tabs>
          <w:tab w:val="left" w:pos="4395"/>
        </w:tabs>
        <w:spacing w:before="240"/>
        <w:ind w:firstLine="709"/>
        <w:jc w:val="both"/>
        <w:rPr>
          <w:sz w:val="28"/>
          <w:szCs w:val="28"/>
        </w:rPr>
      </w:pPr>
      <w:r w:rsidRPr="00DB1591">
        <w:rPr>
          <w:sz w:val="28"/>
          <w:szCs w:val="28"/>
        </w:rPr>
        <w:t xml:space="preserve">В соответствии </w:t>
      </w:r>
      <w:r>
        <w:rPr>
          <w:sz w:val="28"/>
          <w:szCs w:val="28"/>
        </w:rPr>
        <w:t xml:space="preserve">с </w:t>
      </w:r>
      <w:r w:rsidRPr="004B342F">
        <w:rPr>
          <w:sz w:val="28"/>
          <w:szCs w:val="28"/>
        </w:rPr>
        <w:t>письмом Федеральной службы по надзору</w:t>
      </w:r>
      <w:r w:rsidR="00441034">
        <w:rPr>
          <w:sz w:val="28"/>
          <w:szCs w:val="28"/>
        </w:rPr>
        <w:t xml:space="preserve"> </w:t>
      </w:r>
      <w:r w:rsidRPr="004B342F">
        <w:rPr>
          <w:sz w:val="28"/>
          <w:szCs w:val="28"/>
        </w:rPr>
        <w:t xml:space="preserve">в сфере образования и науки (Рособрнадзор) от </w:t>
      </w:r>
      <w:r>
        <w:rPr>
          <w:sz w:val="28"/>
          <w:szCs w:val="28"/>
        </w:rPr>
        <w:t>21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>сентября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Pr="004B342F">
        <w:rPr>
          <w:sz w:val="28"/>
          <w:szCs w:val="28"/>
        </w:rPr>
        <w:t xml:space="preserve"> года</w:t>
      </w:r>
      <w:r w:rsidR="00104D1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 w:rsidRPr="004B342F">
        <w:rPr>
          <w:sz w:val="28"/>
          <w:szCs w:val="28"/>
        </w:rPr>
        <w:t>13-</w:t>
      </w:r>
      <w:r>
        <w:rPr>
          <w:sz w:val="28"/>
          <w:szCs w:val="28"/>
        </w:rPr>
        <w:t>463</w:t>
      </w:r>
      <w:r w:rsidRPr="004B342F">
        <w:rPr>
          <w:sz w:val="28"/>
          <w:szCs w:val="28"/>
        </w:rPr>
        <w:t xml:space="preserve"> </w:t>
      </w:r>
      <w:r w:rsidR="00104D1D">
        <w:rPr>
          <w:sz w:val="28"/>
          <w:szCs w:val="28"/>
        </w:rPr>
        <w:br/>
      </w:r>
      <w:r w:rsidRPr="004B342F">
        <w:rPr>
          <w:sz w:val="28"/>
          <w:szCs w:val="28"/>
        </w:rPr>
        <w:t>«О</w:t>
      </w:r>
      <w:r>
        <w:rPr>
          <w:sz w:val="28"/>
          <w:szCs w:val="28"/>
        </w:rPr>
        <w:t xml:space="preserve"> проведении национальных исследований</w:t>
      </w:r>
      <w:r w:rsidRPr="004B342F">
        <w:rPr>
          <w:sz w:val="28"/>
          <w:szCs w:val="28"/>
        </w:rPr>
        <w:t xml:space="preserve"> качества образования</w:t>
      </w:r>
      <w:r>
        <w:rPr>
          <w:sz w:val="28"/>
          <w:szCs w:val="28"/>
        </w:rPr>
        <w:t xml:space="preserve"> (НИКО)</w:t>
      </w:r>
      <w:r w:rsidRPr="004B342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части достижения личностных и метапредметных результатов в 6 и 8 </w:t>
      </w:r>
      <w:r w:rsidRPr="004B342F">
        <w:rPr>
          <w:sz w:val="28"/>
          <w:szCs w:val="28"/>
        </w:rPr>
        <w:t>классах»</w:t>
      </w:r>
      <w:r>
        <w:rPr>
          <w:sz w:val="28"/>
          <w:szCs w:val="28"/>
        </w:rPr>
        <w:t xml:space="preserve">, </w:t>
      </w:r>
      <w:r w:rsidR="008F2DD6" w:rsidRPr="009752C4">
        <w:rPr>
          <w:sz w:val="28"/>
          <w:szCs w:val="28"/>
        </w:rPr>
        <w:t>приказом Министерства образования, нау</w:t>
      </w:r>
      <w:r w:rsidR="00B72A16" w:rsidRPr="009752C4">
        <w:rPr>
          <w:sz w:val="28"/>
          <w:szCs w:val="28"/>
        </w:rPr>
        <w:t xml:space="preserve">ки и молодежи </w:t>
      </w:r>
      <w:r w:rsidR="00D87F23" w:rsidRPr="009752C4">
        <w:rPr>
          <w:sz w:val="28"/>
          <w:szCs w:val="28"/>
        </w:rPr>
        <w:t>Республики Крым</w:t>
      </w:r>
      <w:r w:rsidR="008F2DD6" w:rsidRPr="009752C4">
        <w:rPr>
          <w:sz w:val="28"/>
          <w:szCs w:val="28"/>
        </w:rPr>
        <w:t xml:space="preserve"> </w:t>
      </w:r>
      <w:r w:rsidR="00700C2B" w:rsidRPr="009752C4">
        <w:rPr>
          <w:sz w:val="28"/>
          <w:szCs w:val="28"/>
        </w:rPr>
        <w:t xml:space="preserve">от </w:t>
      </w:r>
      <w:r>
        <w:rPr>
          <w:sz w:val="28"/>
          <w:szCs w:val="28"/>
        </w:rPr>
        <w:t>30 сентября 2020 года № 1387 «О проведении Национальных исследований качества образования в части достижения личностных и метапредметных результатов в 6</w:t>
      </w:r>
      <w:r w:rsidR="00B72A16" w:rsidRPr="009752C4">
        <w:rPr>
          <w:sz w:val="28"/>
          <w:szCs w:val="28"/>
        </w:rPr>
        <w:t xml:space="preserve"> и 8 классах общеобразовательных организаций Республики Крым»</w:t>
      </w:r>
      <w:r>
        <w:rPr>
          <w:sz w:val="28"/>
          <w:szCs w:val="28"/>
        </w:rPr>
        <w:t xml:space="preserve"> в октябре 2020</w:t>
      </w:r>
      <w:r w:rsidR="00D87F23" w:rsidRPr="009752C4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в 6</w:t>
      </w:r>
      <w:r w:rsidR="00B72A16" w:rsidRPr="009752C4">
        <w:rPr>
          <w:sz w:val="28"/>
          <w:szCs w:val="28"/>
        </w:rPr>
        <w:t xml:space="preserve"> и 8 классах </w:t>
      </w:r>
      <w:r w:rsidR="00CB1DEA">
        <w:rPr>
          <w:sz w:val="28"/>
          <w:szCs w:val="28"/>
        </w:rPr>
        <w:t>обще</w:t>
      </w:r>
      <w:r w:rsidR="00B72A16" w:rsidRPr="009752C4">
        <w:rPr>
          <w:sz w:val="28"/>
          <w:szCs w:val="28"/>
        </w:rPr>
        <w:t xml:space="preserve">образовательных организаций </w:t>
      </w:r>
      <w:r w:rsidR="00781BB9">
        <w:rPr>
          <w:sz w:val="28"/>
          <w:szCs w:val="28"/>
        </w:rPr>
        <w:t>республики</w:t>
      </w:r>
      <w:r w:rsidR="00B72A16" w:rsidRPr="009752C4">
        <w:rPr>
          <w:sz w:val="28"/>
          <w:szCs w:val="28"/>
        </w:rPr>
        <w:t>, реализующих образовательные программы</w:t>
      </w:r>
      <w:r w:rsidR="00700C2B" w:rsidRPr="009752C4">
        <w:rPr>
          <w:sz w:val="28"/>
          <w:szCs w:val="28"/>
        </w:rPr>
        <w:t xml:space="preserve"> основного общего образования, </w:t>
      </w:r>
      <w:r w:rsidR="00CB1DEA">
        <w:rPr>
          <w:sz w:val="28"/>
          <w:szCs w:val="28"/>
        </w:rPr>
        <w:t>проведены Национальны</w:t>
      </w:r>
      <w:r w:rsidR="00BA2E25" w:rsidRPr="009752C4">
        <w:rPr>
          <w:sz w:val="28"/>
          <w:szCs w:val="28"/>
        </w:rPr>
        <w:t>е исс</w:t>
      </w:r>
      <w:r w:rsidR="00CB1DEA">
        <w:rPr>
          <w:sz w:val="28"/>
          <w:szCs w:val="28"/>
        </w:rPr>
        <w:t>ледования</w:t>
      </w:r>
      <w:r w:rsidR="00700C2B" w:rsidRPr="009752C4">
        <w:rPr>
          <w:sz w:val="28"/>
          <w:szCs w:val="28"/>
        </w:rPr>
        <w:t xml:space="preserve"> качества образования </w:t>
      </w:r>
      <w:r w:rsidR="00CB1DEA">
        <w:rPr>
          <w:sz w:val="28"/>
          <w:szCs w:val="28"/>
        </w:rPr>
        <w:t>в части достижения личностных и метапредметных результатов</w:t>
      </w:r>
      <w:r w:rsidR="00104D1D">
        <w:rPr>
          <w:sz w:val="28"/>
          <w:szCs w:val="28"/>
        </w:rPr>
        <w:t xml:space="preserve">. </w:t>
      </w:r>
    </w:p>
    <w:p w:rsidR="00CB1DEA" w:rsidRDefault="00CB1DEA" w:rsidP="00D87F2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Национальные исследования</w:t>
      </w:r>
      <w:r w:rsidR="009C6C96" w:rsidRPr="009752C4">
        <w:rPr>
          <w:sz w:val="28"/>
          <w:szCs w:val="28"/>
        </w:rPr>
        <w:t xml:space="preserve"> качества обра</w:t>
      </w:r>
      <w:r w:rsidR="00104D1D">
        <w:rPr>
          <w:sz w:val="28"/>
          <w:szCs w:val="28"/>
        </w:rPr>
        <w:t>зования (далее –</w:t>
      </w:r>
      <w:r>
        <w:rPr>
          <w:sz w:val="28"/>
          <w:szCs w:val="28"/>
        </w:rPr>
        <w:t xml:space="preserve"> НИКО) проведены</w:t>
      </w:r>
      <w:r w:rsidR="009C6C96" w:rsidRPr="009752C4">
        <w:rPr>
          <w:sz w:val="28"/>
          <w:szCs w:val="28"/>
        </w:rPr>
        <w:t xml:space="preserve"> в целях развития единого образовательного пространства в Российской Федерации, совершенствования общероссийской системы оценки качества образования. </w:t>
      </w:r>
    </w:p>
    <w:p w:rsidR="00B516D0" w:rsidRPr="009752C4" w:rsidRDefault="009C6C96" w:rsidP="00D87F23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Мероприятия НИКО проведены на выборке образовательных организаций</w:t>
      </w:r>
      <w:r w:rsidR="00104D1D">
        <w:rPr>
          <w:sz w:val="28"/>
          <w:szCs w:val="28"/>
        </w:rPr>
        <w:t xml:space="preserve"> (ОО)</w:t>
      </w:r>
      <w:r w:rsidRPr="009752C4">
        <w:rPr>
          <w:sz w:val="28"/>
          <w:szCs w:val="28"/>
        </w:rPr>
        <w:t>. Форм</w:t>
      </w:r>
      <w:r w:rsidR="008E77A6" w:rsidRPr="009752C4">
        <w:rPr>
          <w:sz w:val="28"/>
          <w:szCs w:val="28"/>
        </w:rPr>
        <w:t>ирование выборки ОО осуществлено</w:t>
      </w:r>
      <w:r w:rsidRPr="009752C4">
        <w:rPr>
          <w:sz w:val="28"/>
          <w:szCs w:val="28"/>
        </w:rPr>
        <w:t xml:space="preserve"> организацией-</w:t>
      </w:r>
      <w:r w:rsidRPr="00FF722A">
        <w:rPr>
          <w:sz w:val="28"/>
          <w:szCs w:val="28"/>
        </w:rPr>
        <w:t>координатором проведения исследований на основании специально разработанной методики.</w:t>
      </w:r>
      <w:r w:rsidRPr="009752C4">
        <w:rPr>
          <w:sz w:val="28"/>
          <w:szCs w:val="28"/>
        </w:rPr>
        <w:t xml:space="preserve"> </w:t>
      </w:r>
    </w:p>
    <w:p w:rsidR="00D87F23" w:rsidRPr="009752C4" w:rsidRDefault="00700C2B" w:rsidP="00D87F23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Исследования проведены </w:t>
      </w:r>
      <w:r w:rsidR="00D87F23" w:rsidRPr="009752C4">
        <w:rPr>
          <w:sz w:val="28"/>
          <w:szCs w:val="28"/>
        </w:rPr>
        <w:t>в следующие даты:</w:t>
      </w:r>
    </w:p>
    <w:p w:rsidR="00D87F23" w:rsidRPr="009752C4" w:rsidRDefault="00CB1DEA" w:rsidP="00D87F23">
      <w:pPr>
        <w:jc w:val="both"/>
        <w:rPr>
          <w:sz w:val="28"/>
          <w:szCs w:val="28"/>
        </w:rPr>
      </w:pPr>
      <w:r>
        <w:rPr>
          <w:sz w:val="28"/>
          <w:szCs w:val="28"/>
        </w:rPr>
        <w:t>6 классы – 20 октября 2020</w:t>
      </w:r>
      <w:r w:rsidR="00D87F23" w:rsidRPr="009752C4">
        <w:rPr>
          <w:sz w:val="28"/>
          <w:szCs w:val="28"/>
        </w:rPr>
        <w:t xml:space="preserve"> года;</w:t>
      </w:r>
    </w:p>
    <w:p w:rsidR="00D87F23" w:rsidRPr="009752C4" w:rsidRDefault="00CB1DEA" w:rsidP="00D87F23">
      <w:pPr>
        <w:jc w:val="both"/>
        <w:rPr>
          <w:sz w:val="28"/>
          <w:szCs w:val="28"/>
        </w:rPr>
      </w:pPr>
      <w:r>
        <w:rPr>
          <w:sz w:val="28"/>
          <w:szCs w:val="28"/>
        </w:rPr>
        <w:t>8 классы – 22 октября 2020</w:t>
      </w:r>
      <w:r w:rsidR="00D87F23" w:rsidRPr="009752C4">
        <w:rPr>
          <w:sz w:val="28"/>
          <w:szCs w:val="28"/>
        </w:rPr>
        <w:t xml:space="preserve"> года.</w:t>
      </w:r>
    </w:p>
    <w:p w:rsidR="00B72A16" w:rsidRPr="009752C4" w:rsidRDefault="008E77A6" w:rsidP="00B72A16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В</w:t>
      </w:r>
      <w:r w:rsidR="00B72A16" w:rsidRPr="009752C4">
        <w:rPr>
          <w:sz w:val="28"/>
          <w:szCs w:val="28"/>
        </w:rPr>
        <w:t xml:space="preserve"> число участников для проведения исследования качества образования от Республики Крым вошли следующие образовательные организации: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«Средняя общеобразовательная школа №34» муниципального образования городской округ Симферополь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 xml:space="preserve">Муниципальное бюджетное общеобразовательное учреждение </w:t>
      </w:r>
      <w:r w:rsidR="00104D1D">
        <w:rPr>
          <w:sz w:val="28"/>
          <w:szCs w:val="28"/>
        </w:rPr>
        <w:br/>
      </w:r>
      <w:r w:rsidRPr="007F11ED">
        <w:rPr>
          <w:sz w:val="28"/>
          <w:szCs w:val="28"/>
        </w:rPr>
        <w:t>г. Керчи «Школа №12»</w:t>
      </w:r>
      <w:r w:rsidR="00104D1D">
        <w:rPr>
          <w:sz w:val="28"/>
          <w:szCs w:val="28"/>
        </w:rPr>
        <w:t>;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«Школа №20» г. Феодосии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CB1DEA" w:rsidRPr="007F11ED" w:rsidRDefault="00CB1DEA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«Ялтинская средняя школа №6» муниципального образования городской округ Ялта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Тепловская</w:t>
      </w:r>
      <w:proofErr w:type="spellEnd"/>
      <w:r w:rsidRPr="007F11ED">
        <w:rPr>
          <w:sz w:val="28"/>
          <w:szCs w:val="28"/>
        </w:rPr>
        <w:t xml:space="preserve"> школа» Симферопольского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Ильичевская</w:t>
      </w:r>
      <w:proofErr w:type="spellEnd"/>
      <w:r w:rsidRPr="007F11ED">
        <w:rPr>
          <w:sz w:val="28"/>
          <w:szCs w:val="28"/>
        </w:rPr>
        <w:t xml:space="preserve"> средняя общеобразовательная школа» Ленинского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071D6B" w:rsidRPr="007F11ED" w:rsidRDefault="00071D6B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lastRenderedPageBreak/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Зерновская</w:t>
      </w:r>
      <w:proofErr w:type="spellEnd"/>
      <w:r w:rsidRPr="007F11ED">
        <w:rPr>
          <w:sz w:val="28"/>
          <w:szCs w:val="28"/>
        </w:rPr>
        <w:t xml:space="preserve"> школа» Красногвардейского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Новосёловская</w:t>
      </w:r>
      <w:proofErr w:type="spellEnd"/>
      <w:r w:rsidRPr="007F11ED">
        <w:rPr>
          <w:sz w:val="28"/>
          <w:szCs w:val="28"/>
        </w:rPr>
        <w:t xml:space="preserve"> школа» </w:t>
      </w:r>
      <w:proofErr w:type="spellStart"/>
      <w:r w:rsidRPr="007F11ED">
        <w:rPr>
          <w:sz w:val="28"/>
          <w:szCs w:val="28"/>
        </w:rPr>
        <w:t>Раздольненского</w:t>
      </w:r>
      <w:proofErr w:type="spellEnd"/>
      <w:r w:rsidRPr="007F11ED">
        <w:rPr>
          <w:sz w:val="28"/>
          <w:szCs w:val="28"/>
        </w:rPr>
        <w:t xml:space="preserve">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Вольновская</w:t>
      </w:r>
      <w:proofErr w:type="spellEnd"/>
      <w:r w:rsidRPr="007F11ED">
        <w:rPr>
          <w:sz w:val="28"/>
          <w:szCs w:val="28"/>
        </w:rPr>
        <w:t xml:space="preserve"> школа» </w:t>
      </w:r>
      <w:proofErr w:type="spellStart"/>
      <w:r w:rsidRPr="007F11ED">
        <w:rPr>
          <w:sz w:val="28"/>
          <w:szCs w:val="28"/>
        </w:rPr>
        <w:t>Джанкойского</w:t>
      </w:r>
      <w:proofErr w:type="spellEnd"/>
      <w:r w:rsidRPr="007F11ED">
        <w:rPr>
          <w:sz w:val="28"/>
          <w:szCs w:val="28"/>
        </w:rPr>
        <w:t xml:space="preserve">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Просторненская</w:t>
      </w:r>
      <w:proofErr w:type="spellEnd"/>
      <w:r w:rsidRPr="007F11ED">
        <w:rPr>
          <w:sz w:val="28"/>
          <w:szCs w:val="28"/>
        </w:rPr>
        <w:t xml:space="preserve"> школа имени И. Яцуненко» Джанкойского района</w:t>
      </w:r>
      <w:r w:rsidR="00104D1D">
        <w:rPr>
          <w:sz w:val="28"/>
          <w:szCs w:val="28"/>
        </w:rPr>
        <w:t>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«Фрунзенская средняя школа» Сакского район</w:t>
      </w:r>
      <w:r w:rsidR="00104D1D">
        <w:rPr>
          <w:sz w:val="28"/>
          <w:szCs w:val="28"/>
        </w:rPr>
        <w:t>а;</w:t>
      </w:r>
      <w:r w:rsidRPr="007F11ED">
        <w:rPr>
          <w:sz w:val="28"/>
          <w:szCs w:val="28"/>
        </w:rPr>
        <w:t xml:space="preserve"> </w:t>
      </w:r>
    </w:p>
    <w:p w:rsidR="007F11ED" w:rsidRPr="007F11ED" w:rsidRDefault="007F11ED" w:rsidP="00CB1DEA">
      <w:pPr>
        <w:numPr>
          <w:ilvl w:val="0"/>
          <w:numId w:val="2"/>
        </w:numPr>
        <w:ind w:left="0" w:firstLine="708"/>
        <w:jc w:val="both"/>
        <w:rPr>
          <w:sz w:val="28"/>
          <w:szCs w:val="28"/>
        </w:rPr>
      </w:pPr>
      <w:r w:rsidRPr="007F11ED">
        <w:rPr>
          <w:sz w:val="28"/>
          <w:szCs w:val="28"/>
        </w:rPr>
        <w:t>Муниципальное бюджетное общеобразовательное учреждение «</w:t>
      </w:r>
      <w:proofErr w:type="spellStart"/>
      <w:r w:rsidRPr="007F11ED">
        <w:rPr>
          <w:sz w:val="28"/>
          <w:szCs w:val="28"/>
        </w:rPr>
        <w:t>Вересаевская</w:t>
      </w:r>
      <w:proofErr w:type="spellEnd"/>
      <w:r w:rsidRPr="007F11ED">
        <w:rPr>
          <w:sz w:val="28"/>
          <w:szCs w:val="28"/>
        </w:rPr>
        <w:t xml:space="preserve"> средняя школа» </w:t>
      </w:r>
      <w:proofErr w:type="spellStart"/>
      <w:r w:rsidRPr="007F11ED">
        <w:rPr>
          <w:sz w:val="28"/>
          <w:szCs w:val="28"/>
        </w:rPr>
        <w:t>Сакского</w:t>
      </w:r>
      <w:proofErr w:type="spellEnd"/>
      <w:r w:rsidRPr="007F11ED">
        <w:rPr>
          <w:sz w:val="28"/>
          <w:szCs w:val="28"/>
        </w:rPr>
        <w:t xml:space="preserve"> района</w:t>
      </w:r>
      <w:r w:rsidR="00104D1D">
        <w:rPr>
          <w:sz w:val="28"/>
          <w:szCs w:val="28"/>
        </w:rPr>
        <w:t>.</w:t>
      </w:r>
      <w:r w:rsidRPr="007F11ED">
        <w:rPr>
          <w:sz w:val="28"/>
          <w:szCs w:val="28"/>
        </w:rPr>
        <w:t xml:space="preserve"> </w:t>
      </w:r>
    </w:p>
    <w:p w:rsidR="00F6612B" w:rsidRDefault="00F6612B" w:rsidP="00F6612B">
      <w:pPr>
        <w:ind w:firstLine="708"/>
        <w:jc w:val="both"/>
        <w:rPr>
          <w:sz w:val="28"/>
          <w:szCs w:val="28"/>
        </w:rPr>
      </w:pPr>
      <w:r w:rsidRPr="00F6612B">
        <w:rPr>
          <w:sz w:val="28"/>
          <w:szCs w:val="28"/>
        </w:rPr>
        <w:t xml:space="preserve">В мониторинговом исследовании приняли участие 198 обучающихся </w:t>
      </w:r>
      <w:r w:rsidR="00104D1D">
        <w:rPr>
          <w:sz w:val="28"/>
          <w:szCs w:val="28"/>
        </w:rPr>
        <w:br/>
      </w:r>
      <w:r w:rsidRPr="00F6612B">
        <w:rPr>
          <w:sz w:val="28"/>
          <w:szCs w:val="28"/>
        </w:rPr>
        <w:t>6 классов из 7 общеобразовательных организаций и 429 обучающихс</w:t>
      </w:r>
      <w:r w:rsidR="004B5DFD">
        <w:rPr>
          <w:sz w:val="28"/>
          <w:szCs w:val="28"/>
        </w:rPr>
        <w:t xml:space="preserve">я </w:t>
      </w:r>
      <w:r w:rsidR="00104D1D">
        <w:rPr>
          <w:sz w:val="28"/>
          <w:szCs w:val="28"/>
        </w:rPr>
        <w:br/>
      </w:r>
      <w:r w:rsidR="004B5DFD">
        <w:rPr>
          <w:sz w:val="28"/>
          <w:szCs w:val="28"/>
        </w:rPr>
        <w:t xml:space="preserve">8 классов из 12 </w:t>
      </w:r>
      <w:r w:rsidRPr="00F6612B">
        <w:rPr>
          <w:sz w:val="28"/>
          <w:szCs w:val="28"/>
        </w:rPr>
        <w:t xml:space="preserve"> общеобразовательных организаций.</w:t>
      </w:r>
    </w:p>
    <w:p w:rsidR="00104D1D" w:rsidRDefault="00104D1D" w:rsidP="00F6612B">
      <w:pPr>
        <w:ind w:firstLine="708"/>
        <w:jc w:val="both"/>
        <w:rPr>
          <w:sz w:val="28"/>
          <w:szCs w:val="28"/>
        </w:rPr>
      </w:pPr>
    </w:p>
    <w:p w:rsidR="00104D1D" w:rsidRPr="008616E6" w:rsidRDefault="008616E6" w:rsidP="008616E6">
      <w:pPr>
        <w:jc w:val="center"/>
        <w:rPr>
          <w:b/>
          <w:sz w:val="28"/>
          <w:szCs w:val="28"/>
        </w:rPr>
      </w:pPr>
      <w:r w:rsidRPr="008616E6">
        <w:rPr>
          <w:b/>
          <w:sz w:val="28"/>
          <w:szCs w:val="28"/>
        </w:rPr>
        <w:t>Количественный состав участников НИКО в разрезе общеобразовательных организаций</w:t>
      </w:r>
    </w:p>
    <w:p w:rsidR="00F6612B" w:rsidRPr="00104D1D" w:rsidRDefault="00C13621" w:rsidP="00104D1D">
      <w:pPr>
        <w:jc w:val="right"/>
        <w:rPr>
          <w:i/>
          <w:sz w:val="28"/>
          <w:szCs w:val="28"/>
        </w:rPr>
      </w:pPr>
      <w:r w:rsidRPr="00104D1D">
        <w:rPr>
          <w:i/>
          <w:sz w:val="28"/>
          <w:szCs w:val="28"/>
        </w:rPr>
        <w:t>Таблица 1</w:t>
      </w:r>
    </w:p>
    <w:tbl>
      <w:tblPr>
        <w:tblStyle w:val="aa"/>
        <w:tblW w:w="9541" w:type="dxa"/>
        <w:jc w:val="center"/>
        <w:tblLayout w:type="fixed"/>
        <w:tblLook w:val="04A0" w:firstRow="1" w:lastRow="0" w:firstColumn="1" w:lastColumn="0" w:noHBand="0" w:noVBand="1"/>
      </w:tblPr>
      <w:tblGrid>
        <w:gridCol w:w="611"/>
        <w:gridCol w:w="6570"/>
        <w:gridCol w:w="1180"/>
        <w:gridCol w:w="1180"/>
      </w:tblGrid>
      <w:tr w:rsidR="00F6612B" w:rsidRPr="004B342F" w:rsidTr="00104D1D">
        <w:trPr>
          <w:jc w:val="center"/>
        </w:trPr>
        <w:tc>
          <w:tcPr>
            <w:tcW w:w="611" w:type="dxa"/>
            <w:vMerge w:val="restart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№</w:t>
            </w:r>
          </w:p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п/п</w:t>
            </w:r>
          </w:p>
        </w:tc>
        <w:tc>
          <w:tcPr>
            <w:tcW w:w="6570" w:type="dxa"/>
            <w:vMerge w:val="restart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 w:rsidRPr="00B82204">
              <w:rPr>
                <w:b/>
              </w:rPr>
              <w:t>Наименование общеобразовательной организации</w:t>
            </w:r>
          </w:p>
        </w:tc>
        <w:tc>
          <w:tcPr>
            <w:tcW w:w="2360" w:type="dxa"/>
            <w:gridSpan w:val="2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Кол-во участников исследования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Merge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</w:p>
        </w:tc>
        <w:tc>
          <w:tcPr>
            <w:tcW w:w="6570" w:type="dxa"/>
            <w:vMerge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6 класс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  <w:rPr>
                <w:b/>
              </w:rPr>
            </w:pPr>
            <w:r>
              <w:rPr>
                <w:b/>
              </w:rPr>
              <w:t>8 класс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1.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общеобразовательное учреждение «Средняя общеобразовательная школа №34» муниципального образования городской округ Симферополь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–*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83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2.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г. Керчи «Школа №12»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82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89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3.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19</w:t>
            </w:r>
          </w:p>
        </w:tc>
        <w:tc>
          <w:tcPr>
            <w:tcW w:w="1180" w:type="dxa"/>
            <w:vAlign w:val="center"/>
          </w:tcPr>
          <w:p w:rsidR="00F6612B" w:rsidRDefault="00716BFF" w:rsidP="00F6612B">
            <w:pPr>
              <w:jc w:val="center"/>
            </w:pPr>
            <w:r>
              <w:t>15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4.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</w:t>
            </w:r>
            <w:r>
              <w:t xml:space="preserve">ение </w:t>
            </w:r>
            <w:r w:rsidRPr="00B82204">
              <w:t xml:space="preserve">«Ялтинская средняя школа №6»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Pr="00B82204" w:rsidRDefault="00716BFF" w:rsidP="00F6612B">
            <w:pPr>
              <w:jc w:val="center"/>
            </w:pPr>
            <w:r>
              <w:t>69</w:t>
            </w:r>
          </w:p>
        </w:tc>
      </w:tr>
      <w:tr w:rsidR="00F6612B" w:rsidRPr="004B342F" w:rsidTr="00104D1D">
        <w:trPr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jc w:val="center"/>
            </w:pPr>
            <w:r w:rsidRPr="00B82204">
              <w:t>5.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>общеобразовательное учреждение «</w:t>
            </w:r>
            <w:proofErr w:type="spellStart"/>
            <w:r>
              <w:t>Тепловская</w:t>
            </w:r>
            <w:proofErr w:type="spellEnd"/>
            <w:r>
              <w:t xml:space="preserve"> </w:t>
            </w:r>
            <w:r w:rsidRPr="00B82204">
              <w:t xml:space="preserve">школа» Симферопольского района 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Pr="00B82204" w:rsidRDefault="00716BFF" w:rsidP="00F6612B">
            <w:pPr>
              <w:jc w:val="center"/>
            </w:pPr>
            <w:r>
              <w:t>20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6.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</w:t>
            </w:r>
            <w:r>
              <w:t xml:space="preserve">бщеобразовательное учреждение </w:t>
            </w:r>
            <w:r w:rsidRPr="00B82204">
              <w:t>«</w:t>
            </w:r>
            <w:proofErr w:type="spellStart"/>
            <w:r w:rsidRPr="00B82204">
              <w:t>Ильичевская</w:t>
            </w:r>
            <w:proofErr w:type="spellEnd"/>
            <w:r w:rsidRPr="00B82204">
              <w:t xml:space="preserve"> средняя общеобразовательная школа» Ленинского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6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11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7.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</w:t>
            </w:r>
            <w:proofErr w:type="spellStart"/>
            <w:r w:rsidRPr="00B82204">
              <w:t>Зерновская</w:t>
            </w:r>
            <w:proofErr w:type="spellEnd"/>
            <w:r w:rsidRPr="00B82204">
              <w:t xml:space="preserve"> школа» Красногвардейского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10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6</w:t>
            </w:r>
          </w:p>
        </w:tc>
      </w:tr>
      <w:tr w:rsidR="00F6612B" w:rsidRPr="004B342F" w:rsidTr="00104D1D">
        <w:trPr>
          <w:trHeight w:val="662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8.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</w:t>
            </w:r>
            <w:proofErr w:type="spellStart"/>
            <w:r w:rsidRPr="00B82204">
              <w:t>Новосёловская</w:t>
            </w:r>
            <w:proofErr w:type="spellEnd"/>
            <w:r w:rsidRPr="00B82204">
              <w:t xml:space="preserve"> школа» </w:t>
            </w:r>
            <w:proofErr w:type="spellStart"/>
            <w:r w:rsidRPr="00B82204">
              <w:t>Раздольненского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46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33</w:t>
            </w:r>
          </w:p>
        </w:tc>
      </w:tr>
      <w:tr w:rsidR="00F6612B" w:rsidRPr="004B342F" w:rsidTr="00104D1D">
        <w:trPr>
          <w:trHeight w:val="341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9.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>общеобразовательное учреждение «</w:t>
            </w:r>
            <w:proofErr w:type="spellStart"/>
            <w:r>
              <w:t>Вольновская</w:t>
            </w:r>
            <w:proofErr w:type="spellEnd"/>
            <w:r>
              <w:t xml:space="preserve"> школа» </w:t>
            </w:r>
            <w:proofErr w:type="spellStart"/>
            <w:r w:rsidRPr="00B82204">
              <w:t>Джанкойского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–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28</w:t>
            </w:r>
          </w:p>
        </w:tc>
      </w:tr>
      <w:tr w:rsidR="00F6612B" w:rsidRPr="004B342F" w:rsidTr="00104D1D">
        <w:trPr>
          <w:trHeight w:val="558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10.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</w:t>
            </w:r>
            <w:r>
              <w:t xml:space="preserve">ельное учреждение </w:t>
            </w:r>
            <w:r w:rsidRPr="00B82204">
              <w:t>«</w:t>
            </w:r>
            <w:proofErr w:type="spellStart"/>
            <w:r w:rsidRPr="00B82204">
              <w:t>Просторненская</w:t>
            </w:r>
            <w:proofErr w:type="spellEnd"/>
            <w:r w:rsidRPr="00B82204">
              <w:t xml:space="preserve"> школа имени И. Яцуненко» Джанкойского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15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17</w:t>
            </w:r>
          </w:p>
        </w:tc>
      </w:tr>
      <w:tr w:rsidR="00F6612B" w:rsidRPr="004B342F" w:rsidTr="00104D1D">
        <w:trPr>
          <w:trHeight w:val="243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11.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 xml:space="preserve">Муниципальное бюджетное </w:t>
            </w:r>
            <w:r>
              <w:t xml:space="preserve">общеобразовательное учреждение </w:t>
            </w:r>
            <w:r w:rsidRPr="00B82204">
              <w:t>«Фрунзенская средняя школа» Сакского район</w:t>
            </w:r>
          </w:p>
        </w:tc>
        <w:tc>
          <w:tcPr>
            <w:tcW w:w="1180" w:type="dxa"/>
            <w:vAlign w:val="center"/>
          </w:tcPr>
          <w:p w:rsidR="00F6612B" w:rsidRPr="00EC0B52" w:rsidRDefault="00F6612B" w:rsidP="00F6612B">
            <w:pPr>
              <w:jc w:val="center"/>
            </w:pPr>
            <w:r w:rsidRPr="00EC0B52">
              <w:t>–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25</w:t>
            </w:r>
          </w:p>
        </w:tc>
      </w:tr>
      <w:tr w:rsidR="00F6612B" w:rsidRPr="004B342F" w:rsidTr="00104D1D">
        <w:trPr>
          <w:trHeight w:val="300"/>
          <w:jc w:val="center"/>
        </w:trPr>
        <w:tc>
          <w:tcPr>
            <w:tcW w:w="611" w:type="dxa"/>
            <w:vAlign w:val="center"/>
          </w:tcPr>
          <w:p w:rsidR="00F6612B" w:rsidRPr="00B82204" w:rsidRDefault="00F6612B" w:rsidP="00F6612B">
            <w:pPr>
              <w:ind w:right="-140"/>
              <w:jc w:val="center"/>
            </w:pPr>
            <w:r w:rsidRPr="00B82204">
              <w:t>12.</w:t>
            </w:r>
          </w:p>
        </w:tc>
        <w:tc>
          <w:tcPr>
            <w:tcW w:w="6570" w:type="dxa"/>
            <w:vAlign w:val="center"/>
          </w:tcPr>
          <w:p w:rsidR="00F6612B" w:rsidRPr="00B82204" w:rsidRDefault="00F6612B" w:rsidP="00F6612B">
            <w:r w:rsidRPr="00B82204">
              <w:t>Муниципальное бюджетное общеобразовательное учреждение «</w:t>
            </w:r>
            <w:proofErr w:type="spellStart"/>
            <w:r w:rsidRPr="00B82204">
              <w:t>Вересаевская</w:t>
            </w:r>
            <w:proofErr w:type="spellEnd"/>
            <w:r w:rsidRPr="00B82204">
              <w:t xml:space="preserve"> средняя школа» </w:t>
            </w:r>
            <w:proofErr w:type="spellStart"/>
            <w:r w:rsidRPr="00B82204">
              <w:t>Сакского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180" w:type="dxa"/>
            <w:vAlign w:val="center"/>
          </w:tcPr>
          <w:p w:rsidR="00F6612B" w:rsidRPr="00B82204" w:rsidRDefault="00F6612B" w:rsidP="00F6612B">
            <w:pPr>
              <w:jc w:val="center"/>
            </w:pPr>
            <w:r>
              <w:t>20</w:t>
            </w:r>
          </w:p>
        </w:tc>
        <w:tc>
          <w:tcPr>
            <w:tcW w:w="1180" w:type="dxa"/>
            <w:vAlign w:val="center"/>
          </w:tcPr>
          <w:p w:rsidR="00F6612B" w:rsidRDefault="00F6612B" w:rsidP="00F6612B">
            <w:pPr>
              <w:jc w:val="center"/>
            </w:pPr>
            <w:r>
              <w:t>33</w:t>
            </w:r>
          </w:p>
        </w:tc>
      </w:tr>
    </w:tbl>
    <w:p w:rsidR="00F6612B" w:rsidRDefault="00F6612B" w:rsidP="00F6612B">
      <w:pPr>
        <w:spacing w:after="200" w:line="276" w:lineRule="auto"/>
      </w:pPr>
      <w:r>
        <w:t>*согласно выборке федерального организатора учащиеся данного класса не участв</w:t>
      </w:r>
      <w:r w:rsidR="00104D1D">
        <w:t>овали</w:t>
      </w:r>
      <w:r>
        <w:t xml:space="preserve"> в НИКО.</w:t>
      </w:r>
    </w:p>
    <w:p w:rsidR="008616E6" w:rsidRDefault="008616E6" w:rsidP="00460452">
      <w:pPr>
        <w:ind w:firstLine="708"/>
        <w:jc w:val="both"/>
        <w:rPr>
          <w:rStyle w:val="a7"/>
          <w:sz w:val="28"/>
          <w:szCs w:val="28"/>
        </w:rPr>
      </w:pPr>
      <w:r w:rsidRPr="008616E6">
        <w:rPr>
          <w:rStyle w:val="a7"/>
          <w:sz w:val="28"/>
          <w:szCs w:val="28"/>
        </w:rPr>
        <w:lastRenderedPageBreak/>
        <w:t>Исследования включали в себя  написание школьниками диагностической работы, а также анкетирование участников, их учителей и организаторов; сбор и анализ широкого спектра контекстных данных.</w:t>
      </w:r>
    </w:p>
    <w:p w:rsidR="008616E6" w:rsidRDefault="008616E6" w:rsidP="00460452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Участвовали в исследовании обучающиеся</w:t>
      </w:r>
      <w:r>
        <w:rPr>
          <w:sz w:val="28"/>
          <w:szCs w:val="28"/>
        </w:rPr>
        <w:t xml:space="preserve"> всех параллелей</w:t>
      </w:r>
      <w:r w:rsidRPr="009752C4">
        <w:rPr>
          <w:sz w:val="28"/>
          <w:szCs w:val="28"/>
        </w:rPr>
        <w:t>.</w:t>
      </w:r>
    </w:p>
    <w:p w:rsidR="00460452" w:rsidRDefault="008616E6" w:rsidP="0046045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Процедура проводилась на 2,3,4 уроках.</w:t>
      </w:r>
      <w:r w:rsidRPr="008616E6">
        <w:rPr>
          <w:rFonts w:ascii="Arial" w:hAnsi="Arial" w:cs="Arial"/>
          <w:sz w:val="27"/>
          <w:szCs w:val="27"/>
        </w:rPr>
        <w:t xml:space="preserve"> </w:t>
      </w:r>
    </w:p>
    <w:p w:rsidR="00460452" w:rsidRPr="009752C4" w:rsidRDefault="00460452" w:rsidP="00460452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Деление обучающихся по гендерному признаку не </w:t>
      </w:r>
      <w:r w:rsidR="00700C2B" w:rsidRPr="009752C4">
        <w:rPr>
          <w:sz w:val="28"/>
          <w:szCs w:val="28"/>
        </w:rPr>
        <w:t xml:space="preserve">предусматривалось. </w:t>
      </w:r>
    </w:p>
    <w:p w:rsidR="00BA2E25" w:rsidRDefault="0098772A" w:rsidP="0098772A">
      <w:pPr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Исследования пров</w:t>
      </w:r>
      <w:r w:rsidR="003C7E5E">
        <w:rPr>
          <w:sz w:val="28"/>
          <w:szCs w:val="28"/>
        </w:rPr>
        <w:t>одились</w:t>
      </w:r>
      <w:r w:rsidR="008F2DD6" w:rsidRPr="009752C4">
        <w:rPr>
          <w:sz w:val="28"/>
          <w:szCs w:val="28"/>
        </w:rPr>
        <w:t xml:space="preserve"> анонимно, данные об участниках в рамках исследований </w:t>
      </w:r>
      <w:r w:rsidRPr="009752C4">
        <w:rPr>
          <w:sz w:val="28"/>
          <w:szCs w:val="28"/>
        </w:rPr>
        <w:t>собирались</w:t>
      </w:r>
      <w:r w:rsidR="00700C2B" w:rsidRPr="009752C4">
        <w:rPr>
          <w:sz w:val="28"/>
          <w:szCs w:val="28"/>
        </w:rPr>
        <w:t xml:space="preserve"> без привязки к ФИО. </w:t>
      </w:r>
      <w:r w:rsidR="00700C2B" w:rsidRPr="008616E6">
        <w:rPr>
          <w:sz w:val="28"/>
          <w:szCs w:val="28"/>
        </w:rPr>
        <w:t>Школа</w:t>
      </w:r>
      <w:r w:rsidR="00DD290A" w:rsidRPr="008616E6">
        <w:rPr>
          <w:sz w:val="28"/>
          <w:szCs w:val="28"/>
        </w:rPr>
        <w:t xml:space="preserve"> могла</w:t>
      </w:r>
      <w:r w:rsidR="008F2DD6" w:rsidRPr="008616E6">
        <w:rPr>
          <w:sz w:val="28"/>
          <w:szCs w:val="28"/>
        </w:rPr>
        <w:t xml:space="preserve"> принять решение о фиксации и хранении у себя результатов участников в привязке к ФИО для предоставления результатов родителям и</w:t>
      </w:r>
      <w:r w:rsidRPr="008616E6">
        <w:rPr>
          <w:sz w:val="28"/>
          <w:szCs w:val="28"/>
        </w:rPr>
        <w:t xml:space="preserve"> </w:t>
      </w:r>
      <w:r w:rsidR="008F2DD6" w:rsidRPr="008616E6">
        <w:rPr>
          <w:sz w:val="28"/>
          <w:szCs w:val="28"/>
        </w:rPr>
        <w:t>выставления положительных отметок участникам.</w:t>
      </w:r>
    </w:p>
    <w:p w:rsidR="007A7356" w:rsidRDefault="007A7356" w:rsidP="00E2782B">
      <w:pPr>
        <w:pStyle w:val="a6"/>
        <w:ind w:firstLine="708"/>
        <w:jc w:val="both"/>
        <w:rPr>
          <w:sz w:val="28"/>
          <w:szCs w:val="28"/>
        </w:rPr>
      </w:pPr>
    </w:p>
    <w:p w:rsidR="007A7356" w:rsidRDefault="007A7356" w:rsidP="00781BB9">
      <w:pPr>
        <w:pStyle w:val="a6"/>
        <w:jc w:val="center"/>
        <w:rPr>
          <w:sz w:val="28"/>
          <w:szCs w:val="28"/>
        </w:rPr>
      </w:pPr>
      <w:r w:rsidRPr="007A7356">
        <w:rPr>
          <w:b/>
          <w:sz w:val="28"/>
          <w:szCs w:val="28"/>
        </w:rPr>
        <w:t>Технология проведения исследования качества образования в части достижения личностных и метапредметных результатов в 6 и 8 классах</w:t>
      </w:r>
    </w:p>
    <w:p w:rsidR="007A7356" w:rsidRDefault="007A7356" w:rsidP="007A7356">
      <w:pPr>
        <w:pStyle w:val="a6"/>
        <w:jc w:val="both"/>
        <w:rPr>
          <w:sz w:val="28"/>
          <w:szCs w:val="28"/>
        </w:rPr>
      </w:pPr>
    </w:p>
    <w:p w:rsidR="002A47C6" w:rsidRDefault="007A7356" w:rsidP="007A7356">
      <w:pPr>
        <w:pStyle w:val="a6"/>
        <w:ind w:firstLine="708"/>
        <w:jc w:val="both"/>
        <w:rPr>
          <w:sz w:val="28"/>
          <w:szCs w:val="28"/>
        </w:rPr>
      </w:pPr>
      <w:r w:rsidRPr="007A7356">
        <w:rPr>
          <w:sz w:val="28"/>
          <w:szCs w:val="28"/>
        </w:rPr>
        <w:t xml:space="preserve">Технология проведения исследования качества образования в части достижения личностных и метапредметных результатов в 6 и 8 классах </w:t>
      </w:r>
      <w:r w:rsidR="009433FD">
        <w:rPr>
          <w:sz w:val="28"/>
          <w:szCs w:val="28"/>
        </w:rPr>
        <w:t xml:space="preserve">была </w:t>
      </w:r>
      <w:r w:rsidRPr="007A7356">
        <w:rPr>
          <w:sz w:val="28"/>
          <w:szCs w:val="28"/>
        </w:rPr>
        <w:t>основана на компьютерном тестировании с использованием электронных форм с интерактивными элементами для ввода ответов.</w:t>
      </w:r>
      <w:r w:rsidR="009433FD">
        <w:rPr>
          <w:sz w:val="28"/>
          <w:szCs w:val="28"/>
        </w:rPr>
        <w:t xml:space="preserve"> </w:t>
      </w:r>
      <w:r w:rsidRPr="007A7356">
        <w:rPr>
          <w:sz w:val="28"/>
          <w:szCs w:val="28"/>
        </w:rPr>
        <w:t xml:space="preserve">Задания диагностической работы </w:t>
      </w:r>
      <w:r w:rsidR="009433FD">
        <w:rPr>
          <w:sz w:val="28"/>
          <w:szCs w:val="28"/>
        </w:rPr>
        <w:t xml:space="preserve">и вопросы анкеты демонстрировались </w:t>
      </w:r>
      <w:r w:rsidR="002A47C6">
        <w:rPr>
          <w:sz w:val="28"/>
          <w:szCs w:val="28"/>
        </w:rPr>
        <w:t>участникам</w:t>
      </w:r>
      <w:r w:rsidR="009433FD">
        <w:rPr>
          <w:sz w:val="28"/>
          <w:szCs w:val="28"/>
        </w:rPr>
        <w:t xml:space="preserve"> </w:t>
      </w:r>
      <w:r w:rsidRPr="007A7356">
        <w:rPr>
          <w:sz w:val="28"/>
          <w:szCs w:val="28"/>
        </w:rPr>
        <w:t>исследования на экране компьютера в системе компьютерного тестирова</w:t>
      </w:r>
      <w:r w:rsidR="009433FD">
        <w:rPr>
          <w:sz w:val="28"/>
          <w:szCs w:val="28"/>
        </w:rPr>
        <w:t>ни</w:t>
      </w:r>
      <w:r w:rsidR="002A47C6">
        <w:rPr>
          <w:sz w:val="28"/>
          <w:szCs w:val="28"/>
        </w:rPr>
        <w:t xml:space="preserve">я. Ввод ответов осуществлялся также на </w:t>
      </w:r>
      <w:r w:rsidR="009433FD">
        <w:rPr>
          <w:sz w:val="28"/>
          <w:szCs w:val="28"/>
        </w:rPr>
        <w:t>компьютере</w:t>
      </w:r>
      <w:r w:rsidRPr="007A7356">
        <w:rPr>
          <w:sz w:val="28"/>
          <w:szCs w:val="28"/>
        </w:rPr>
        <w:t>. Для п</w:t>
      </w:r>
      <w:r w:rsidR="009433FD">
        <w:rPr>
          <w:sz w:val="28"/>
          <w:szCs w:val="28"/>
        </w:rPr>
        <w:t xml:space="preserve">роведения исследования требовалось </w:t>
      </w:r>
      <w:r w:rsidRPr="007A7356">
        <w:rPr>
          <w:sz w:val="28"/>
          <w:szCs w:val="28"/>
        </w:rPr>
        <w:t>наличие выхода в Интернет или наличие локальной вычислительной сети образовательной организации. В качеств</w:t>
      </w:r>
      <w:r w:rsidR="009433FD">
        <w:rPr>
          <w:sz w:val="28"/>
          <w:szCs w:val="28"/>
        </w:rPr>
        <w:t>е рабочих компьют</w:t>
      </w:r>
      <w:r w:rsidR="003C7E5E">
        <w:rPr>
          <w:sz w:val="28"/>
          <w:szCs w:val="28"/>
        </w:rPr>
        <w:t xml:space="preserve">еров могли </w:t>
      </w:r>
      <w:r w:rsidR="009433FD">
        <w:rPr>
          <w:sz w:val="28"/>
          <w:szCs w:val="28"/>
        </w:rPr>
        <w:t xml:space="preserve">использоваться </w:t>
      </w:r>
      <w:r w:rsidRPr="007A7356">
        <w:rPr>
          <w:sz w:val="28"/>
          <w:szCs w:val="28"/>
        </w:rPr>
        <w:t xml:space="preserve">любые компьютеры, подключенные к сети Интернет или локальной вычислительной сети образовательной организации </w:t>
      </w:r>
      <w:r w:rsidR="003C7E5E">
        <w:rPr>
          <w:sz w:val="28"/>
          <w:szCs w:val="28"/>
        </w:rPr>
        <w:t xml:space="preserve">соответствующие техническим </w:t>
      </w:r>
      <w:r w:rsidR="009433FD">
        <w:rPr>
          <w:sz w:val="28"/>
          <w:szCs w:val="28"/>
        </w:rPr>
        <w:t>требованиям</w:t>
      </w:r>
      <w:r w:rsidR="002A47C6">
        <w:rPr>
          <w:sz w:val="28"/>
          <w:szCs w:val="28"/>
        </w:rPr>
        <w:t>.</w:t>
      </w:r>
    </w:p>
    <w:p w:rsidR="009433FD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433FD">
        <w:rPr>
          <w:sz w:val="28"/>
          <w:szCs w:val="28"/>
        </w:rPr>
        <w:t>При отсутствии возможности подключения каждого компьютера к сети Интернет возможно</w:t>
      </w:r>
      <w:r>
        <w:rPr>
          <w:sz w:val="28"/>
          <w:szCs w:val="28"/>
        </w:rPr>
        <w:t xml:space="preserve"> было </w:t>
      </w:r>
      <w:r w:rsidRPr="009433FD">
        <w:rPr>
          <w:sz w:val="28"/>
          <w:szCs w:val="28"/>
        </w:rPr>
        <w:t>проведение НИКО путем развертывания серверного программного обеспечения на одном из компьютеров локальной вычислительной сети образовательной организации. Для реализации данного ва</w:t>
      </w:r>
      <w:r>
        <w:rPr>
          <w:sz w:val="28"/>
          <w:szCs w:val="28"/>
        </w:rPr>
        <w:t xml:space="preserve">рианта проведения НИКО требовалось </w:t>
      </w:r>
      <w:r w:rsidRPr="009433FD">
        <w:rPr>
          <w:sz w:val="28"/>
          <w:szCs w:val="28"/>
        </w:rPr>
        <w:t xml:space="preserve">привлечение технического специалиста, обладающего навыками установки и настройки программного обеспечения виртуализации </w:t>
      </w:r>
      <w:proofErr w:type="spellStart"/>
      <w:r w:rsidRPr="009433FD">
        <w:rPr>
          <w:sz w:val="28"/>
          <w:szCs w:val="28"/>
        </w:rPr>
        <w:t>OracleVMVirtualBox</w:t>
      </w:r>
      <w:proofErr w:type="spellEnd"/>
      <w:r w:rsidRPr="009433FD">
        <w:rPr>
          <w:sz w:val="28"/>
          <w:szCs w:val="28"/>
        </w:rPr>
        <w:t xml:space="preserve">, администрирования операционной системы </w:t>
      </w:r>
      <w:proofErr w:type="spellStart"/>
      <w:r w:rsidRPr="009433FD">
        <w:rPr>
          <w:sz w:val="28"/>
          <w:szCs w:val="28"/>
        </w:rPr>
        <w:t>Ubuntu</w:t>
      </w:r>
      <w:proofErr w:type="spellEnd"/>
      <w:r w:rsidR="00E6740E">
        <w:rPr>
          <w:sz w:val="28"/>
          <w:szCs w:val="28"/>
        </w:rPr>
        <w:t xml:space="preserve"> </w:t>
      </w:r>
      <w:r w:rsidRPr="009433FD">
        <w:rPr>
          <w:sz w:val="28"/>
          <w:szCs w:val="28"/>
        </w:rPr>
        <w:t>в части настройки сетевых интерфейсов.</w:t>
      </w:r>
      <w:r>
        <w:rPr>
          <w:sz w:val="28"/>
          <w:szCs w:val="28"/>
        </w:rPr>
        <w:t xml:space="preserve"> </w:t>
      </w:r>
    </w:p>
    <w:p w:rsidR="009433FD" w:rsidRPr="00980CC4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 xml:space="preserve">На этапах подготовки НИКО и обработки результатов была предусмотрена передача цифровых материалов через личный кабинет в </w:t>
      </w:r>
      <w:r w:rsidR="003C7E5E" w:rsidRPr="00980CC4">
        <w:rPr>
          <w:sz w:val="28"/>
          <w:szCs w:val="28"/>
        </w:rPr>
        <w:br/>
      </w:r>
      <w:r w:rsidRPr="00980CC4">
        <w:rPr>
          <w:sz w:val="28"/>
          <w:szCs w:val="28"/>
        </w:rPr>
        <w:t xml:space="preserve">ФИС ОКО. Для этого </w:t>
      </w:r>
      <w:r w:rsidR="003C7E5E" w:rsidRPr="00980CC4">
        <w:rPr>
          <w:sz w:val="28"/>
          <w:szCs w:val="28"/>
        </w:rPr>
        <w:t>использовался</w:t>
      </w:r>
      <w:r w:rsidRPr="00980CC4">
        <w:rPr>
          <w:sz w:val="28"/>
          <w:szCs w:val="28"/>
        </w:rPr>
        <w:t xml:space="preserve"> отдельный компьютер, имеющий широкополосный доступ к сети Интернет. </w:t>
      </w:r>
    </w:p>
    <w:p w:rsidR="009433FD" w:rsidRPr="00980CC4" w:rsidRDefault="009433FD" w:rsidP="007A7356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 xml:space="preserve">Каждая ОО, участвующая в исследовании, предоставляла организаторам сведения о самой организации и обучающихся-участниках исследования (исключая персональные данные) путем заполнения и отправки электронных форм через ФИС ОКО. </w:t>
      </w:r>
    </w:p>
    <w:p w:rsidR="009433FD" w:rsidRPr="00C13621" w:rsidRDefault="009433FD" w:rsidP="00C13621">
      <w:pPr>
        <w:pStyle w:val="a6"/>
        <w:ind w:firstLine="708"/>
        <w:jc w:val="both"/>
        <w:rPr>
          <w:sz w:val="28"/>
          <w:szCs w:val="28"/>
        </w:rPr>
      </w:pPr>
      <w:r w:rsidRPr="00980CC4">
        <w:rPr>
          <w:sz w:val="28"/>
          <w:szCs w:val="28"/>
        </w:rPr>
        <w:t>Проверка ответов учас</w:t>
      </w:r>
      <w:r w:rsidR="00D930E1" w:rsidRPr="00980CC4">
        <w:rPr>
          <w:sz w:val="28"/>
          <w:szCs w:val="28"/>
        </w:rPr>
        <w:t>тников исследования проводилась</w:t>
      </w:r>
      <w:r w:rsidRPr="00980CC4">
        <w:rPr>
          <w:sz w:val="28"/>
          <w:szCs w:val="28"/>
        </w:rPr>
        <w:t xml:space="preserve"> дистанционно экспертами по оцениванию диагностических заданий.</w:t>
      </w:r>
    </w:p>
    <w:p w:rsidR="007F72F7" w:rsidRPr="00E2782B" w:rsidRDefault="007F72F7" w:rsidP="00E2782B">
      <w:pPr>
        <w:pStyle w:val="a6"/>
        <w:jc w:val="center"/>
        <w:rPr>
          <w:b/>
          <w:bCs/>
          <w:sz w:val="28"/>
          <w:szCs w:val="28"/>
        </w:rPr>
      </w:pPr>
      <w:r w:rsidRPr="009752C4">
        <w:rPr>
          <w:b/>
          <w:sz w:val="28"/>
          <w:szCs w:val="28"/>
        </w:rPr>
        <w:lastRenderedPageBreak/>
        <w:t>Анализ организационного и технологического обеспечения проведения</w:t>
      </w:r>
      <w:r w:rsidR="002A47C6">
        <w:rPr>
          <w:b/>
          <w:bCs/>
          <w:sz w:val="28"/>
          <w:szCs w:val="28"/>
        </w:rPr>
        <w:t xml:space="preserve"> НИКО в части достиже</w:t>
      </w:r>
      <w:r w:rsidR="00D930E1">
        <w:rPr>
          <w:b/>
          <w:bCs/>
          <w:sz w:val="28"/>
          <w:szCs w:val="28"/>
        </w:rPr>
        <w:t>ния личностных и метапредметных</w:t>
      </w:r>
      <w:r w:rsidR="002A47C6">
        <w:rPr>
          <w:b/>
          <w:bCs/>
          <w:sz w:val="28"/>
          <w:szCs w:val="28"/>
        </w:rPr>
        <w:t xml:space="preserve"> результатов в 6 и 8 классах</w:t>
      </w:r>
    </w:p>
    <w:p w:rsidR="005B0694" w:rsidRPr="002A47C6" w:rsidRDefault="005B0694" w:rsidP="002A47C6">
      <w:pPr>
        <w:pStyle w:val="a6"/>
        <w:ind w:firstLine="708"/>
        <w:jc w:val="both"/>
        <w:rPr>
          <w:b/>
          <w:bCs/>
          <w:sz w:val="28"/>
          <w:szCs w:val="28"/>
        </w:rPr>
      </w:pPr>
      <w:r w:rsidRPr="009752C4">
        <w:rPr>
          <w:sz w:val="28"/>
          <w:szCs w:val="28"/>
        </w:rPr>
        <w:t xml:space="preserve">С целью сбора мнений участников исследования о возможности использования результатов исследования для повышения качества образования, а также для получения дополнительной информации об особенностях проведения процедуры исследования, важной с точки зрения интерпретации полученных результатов, </w:t>
      </w:r>
      <w:r w:rsidR="00580CE8" w:rsidRPr="009752C4">
        <w:rPr>
          <w:sz w:val="28"/>
          <w:szCs w:val="28"/>
        </w:rPr>
        <w:t xml:space="preserve">федеральным организатором </w:t>
      </w:r>
      <w:r w:rsidRPr="002A4029">
        <w:rPr>
          <w:sz w:val="28"/>
          <w:szCs w:val="28"/>
        </w:rPr>
        <w:t xml:space="preserve">было проведено анкетирование </w:t>
      </w:r>
      <w:r w:rsidR="0020225B" w:rsidRPr="002A4029">
        <w:rPr>
          <w:sz w:val="28"/>
          <w:szCs w:val="28"/>
        </w:rPr>
        <w:t xml:space="preserve">ответственных </w:t>
      </w:r>
      <w:r w:rsidRPr="002A4029">
        <w:rPr>
          <w:sz w:val="28"/>
          <w:szCs w:val="28"/>
        </w:rPr>
        <w:t xml:space="preserve">организаторов </w:t>
      </w:r>
      <w:r w:rsidR="00580CE8" w:rsidRPr="002A4029">
        <w:rPr>
          <w:sz w:val="28"/>
          <w:szCs w:val="28"/>
        </w:rPr>
        <w:t>пунктов проведения исследований</w:t>
      </w:r>
      <w:r w:rsidR="003E00B5">
        <w:rPr>
          <w:sz w:val="28"/>
          <w:szCs w:val="28"/>
        </w:rPr>
        <w:t>, учителей</w:t>
      </w:r>
      <w:r w:rsidRPr="009752C4">
        <w:rPr>
          <w:sz w:val="28"/>
          <w:szCs w:val="28"/>
        </w:rPr>
        <w:t xml:space="preserve"> путем заполнения и отправки электронных форм через информационную систему </w:t>
      </w:r>
      <w:r w:rsidR="00700C2B" w:rsidRPr="009752C4">
        <w:rPr>
          <w:sz w:val="28"/>
          <w:szCs w:val="28"/>
        </w:rPr>
        <w:t>ФИС ОКО</w:t>
      </w:r>
      <w:r w:rsidRPr="009752C4">
        <w:rPr>
          <w:sz w:val="28"/>
          <w:szCs w:val="28"/>
        </w:rPr>
        <w:t>.</w:t>
      </w:r>
    </w:p>
    <w:p w:rsidR="007B0A5B" w:rsidRPr="00A85D08" w:rsidRDefault="005B0694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 xml:space="preserve">Так, анкетные данные ответственных организаторов пунктов проведения исследований, представленные в </w:t>
      </w:r>
      <w:r w:rsidRPr="00A85D08">
        <w:rPr>
          <w:i/>
          <w:sz w:val="28"/>
          <w:szCs w:val="28"/>
        </w:rPr>
        <w:t>Графиках 1, 2,</w:t>
      </w:r>
      <w:r w:rsidR="00292B35" w:rsidRPr="00A85D08">
        <w:rPr>
          <w:i/>
          <w:sz w:val="28"/>
          <w:szCs w:val="28"/>
        </w:rPr>
        <w:t xml:space="preserve"> 3</w:t>
      </w:r>
      <w:r w:rsidRPr="00A85D08">
        <w:rPr>
          <w:i/>
          <w:sz w:val="28"/>
          <w:szCs w:val="28"/>
        </w:rPr>
        <w:t xml:space="preserve"> </w:t>
      </w:r>
      <w:r w:rsidRPr="00A85D08">
        <w:rPr>
          <w:sz w:val="28"/>
          <w:szCs w:val="28"/>
        </w:rPr>
        <w:t>п</w:t>
      </w:r>
      <w:r w:rsidR="00700C2B" w:rsidRPr="00A85D08">
        <w:rPr>
          <w:sz w:val="28"/>
          <w:szCs w:val="28"/>
        </w:rPr>
        <w:t>оказывают, что</w:t>
      </w:r>
      <w:r w:rsidR="007B0A5B" w:rsidRPr="00A85D08">
        <w:rPr>
          <w:sz w:val="28"/>
          <w:szCs w:val="28"/>
        </w:rPr>
        <w:t xml:space="preserve"> у </w:t>
      </w:r>
      <w:r w:rsidR="0054053D" w:rsidRPr="00A85D08">
        <w:rPr>
          <w:sz w:val="28"/>
          <w:szCs w:val="28"/>
        </w:rPr>
        <w:t xml:space="preserve">70% образовательных организаций </w:t>
      </w:r>
      <w:r w:rsidR="007B0A5B" w:rsidRPr="00A85D08">
        <w:rPr>
          <w:sz w:val="28"/>
          <w:szCs w:val="28"/>
        </w:rPr>
        <w:t>возникли организационные сложности при проведении исследования</w:t>
      </w:r>
      <w:r w:rsidR="0054053D" w:rsidRPr="00A85D08">
        <w:rPr>
          <w:sz w:val="28"/>
          <w:szCs w:val="28"/>
        </w:rPr>
        <w:t>, а именно</w:t>
      </w:r>
      <w:r w:rsidR="007B0A5B" w:rsidRPr="00A85D08">
        <w:rPr>
          <w:sz w:val="28"/>
          <w:szCs w:val="28"/>
        </w:rPr>
        <w:t>: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привлечение организаторов в аудитории –2</w:t>
      </w:r>
      <w:r w:rsidR="00E2782B" w:rsidRPr="00A85D08">
        <w:rPr>
          <w:sz w:val="28"/>
          <w:szCs w:val="28"/>
        </w:rPr>
        <w:t>;</w:t>
      </w:r>
      <w:r w:rsidRPr="00A85D08">
        <w:rPr>
          <w:sz w:val="28"/>
          <w:szCs w:val="28"/>
        </w:rPr>
        <w:t xml:space="preserve"> 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организация обучения специалистов – 4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распределение обучающихся по аудиториям – 4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организация заполнения протоколов проведения исследования – 2</w:t>
      </w:r>
      <w:r w:rsidR="00E2782B" w:rsidRPr="00A85D08">
        <w:rPr>
          <w:sz w:val="28"/>
          <w:szCs w:val="28"/>
        </w:rPr>
        <w:t>;</w:t>
      </w:r>
    </w:p>
    <w:p w:rsidR="007B0A5B" w:rsidRPr="00A85D08" w:rsidRDefault="007B0A5B" w:rsidP="0054053D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</w:t>
      </w:r>
      <w:r w:rsidR="0054053D" w:rsidRPr="00A85D08">
        <w:rPr>
          <w:sz w:val="28"/>
          <w:szCs w:val="28"/>
        </w:rPr>
        <w:t xml:space="preserve"> недостаточное оснащение техникой </w:t>
      </w:r>
      <w:r w:rsidR="00E2782B" w:rsidRPr="00A85D08">
        <w:rPr>
          <w:sz w:val="28"/>
          <w:szCs w:val="28"/>
        </w:rPr>
        <w:t>–</w:t>
      </w:r>
      <w:r w:rsidR="0054053D" w:rsidRPr="00A85D08">
        <w:rPr>
          <w:sz w:val="28"/>
          <w:szCs w:val="28"/>
        </w:rPr>
        <w:t xml:space="preserve"> 1</w:t>
      </w:r>
      <w:r w:rsidR="00E2782B" w:rsidRPr="00A85D08">
        <w:rPr>
          <w:sz w:val="28"/>
          <w:szCs w:val="28"/>
        </w:rPr>
        <w:t>.</w:t>
      </w:r>
    </w:p>
    <w:p w:rsidR="001027AA" w:rsidRPr="00A85D08" w:rsidRDefault="007B0A5B" w:rsidP="007B0A5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У</w:t>
      </w:r>
      <w:r w:rsidR="001027AA" w:rsidRPr="00A85D08">
        <w:rPr>
          <w:sz w:val="28"/>
          <w:szCs w:val="28"/>
        </w:rPr>
        <w:t xml:space="preserve"> </w:t>
      </w:r>
      <w:r w:rsidR="00AD73F9" w:rsidRPr="00A85D08">
        <w:rPr>
          <w:sz w:val="28"/>
          <w:szCs w:val="28"/>
        </w:rPr>
        <w:t>42</w:t>
      </w:r>
      <w:r w:rsidR="008E77A6" w:rsidRPr="00A85D08">
        <w:rPr>
          <w:sz w:val="28"/>
          <w:szCs w:val="28"/>
        </w:rPr>
        <w:t>% образов</w:t>
      </w:r>
      <w:r w:rsidR="001027AA" w:rsidRPr="00A85D08">
        <w:rPr>
          <w:sz w:val="28"/>
          <w:szCs w:val="28"/>
        </w:rPr>
        <w:t xml:space="preserve">ательных организаций </w:t>
      </w:r>
      <w:r w:rsidR="0054053D" w:rsidRPr="00A85D08">
        <w:rPr>
          <w:sz w:val="28"/>
          <w:szCs w:val="28"/>
        </w:rPr>
        <w:t xml:space="preserve">также </w:t>
      </w:r>
      <w:r w:rsidR="001027AA" w:rsidRPr="00A85D08">
        <w:rPr>
          <w:sz w:val="28"/>
          <w:szCs w:val="28"/>
        </w:rPr>
        <w:t>возникли</w:t>
      </w:r>
      <w:r w:rsidR="00DA3A62" w:rsidRPr="00A85D08">
        <w:rPr>
          <w:sz w:val="28"/>
          <w:szCs w:val="28"/>
        </w:rPr>
        <w:t xml:space="preserve"> </w:t>
      </w:r>
      <w:r w:rsidR="001027AA" w:rsidRPr="00A85D08">
        <w:rPr>
          <w:sz w:val="28"/>
          <w:szCs w:val="28"/>
        </w:rPr>
        <w:t>технические сложности</w:t>
      </w:r>
      <w:r w:rsidR="005B0694" w:rsidRPr="00A85D08">
        <w:rPr>
          <w:sz w:val="28"/>
          <w:szCs w:val="28"/>
        </w:rPr>
        <w:t xml:space="preserve"> при проведении процедуры</w:t>
      </w:r>
      <w:r w:rsidR="0054053D" w:rsidRPr="00A85D08">
        <w:rPr>
          <w:sz w:val="28"/>
          <w:szCs w:val="28"/>
        </w:rPr>
        <w:t>, а именно</w:t>
      </w:r>
      <w:r w:rsidR="001027AA" w:rsidRPr="00A85D08">
        <w:rPr>
          <w:sz w:val="28"/>
          <w:szCs w:val="28"/>
        </w:rPr>
        <w:t>: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низкая</w:t>
      </w:r>
      <w:r w:rsidR="00DA3A62" w:rsidRPr="00A85D08">
        <w:rPr>
          <w:sz w:val="28"/>
          <w:szCs w:val="28"/>
        </w:rPr>
        <w:t xml:space="preserve"> скорость интернета</w:t>
      </w:r>
      <w:r w:rsidRPr="00A85D08">
        <w:rPr>
          <w:sz w:val="28"/>
          <w:szCs w:val="28"/>
        </w:rPr>
        <w:t xml:space="preserve"> – 3</w:t>
      </w:r>
      <w:r w:rsidR="00E2782B" w:rsidRPr="00A85D08">
        <w:rPr>
          <w:sz w:val="28"/>
          <w:szCs w:val="28"/>
        </w:rPr>
        <w:t>;</w:t>
      </w:r>
      <w:r w:rsidRPr="00A85D08">
        <w:rPr>
          <w:sz w:val="28"/>
          <w:szCs w:val="28"/>
        </w:rPr>
        <w:t xml:space="preserve"> 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сложный, непонятный интерфейс для проведения исследования – 1</w:t>
      </w:r>
      <w:r w:rsidR="00E2782B" w:rsidRPr="00A85D08">
        <w:rPr>
          <w:sz w:val="28"/>
          <w:szCs w:val="28"/>
        </w:rPr>
        <w:t>;</w:t>
      </w:r>
    </w:p>
    <w:p w:rsidR="001027AA" w:rsidRPr="00A85D08" w:rsidRDefault="001027AA" w:rsidP="001027AA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>- другие технические сложности –</w:t>
      </w:r>
      <w:r w:rsidR="00A85D08">
        <w:rPr>
          <w:sz w:val="28"/>
          <w:szCs w:val="28"/>
        </w:rPr>
        <w:t xml:space="preserve"> </w:t>
      </w:r>
      <w:r w:rsidRPr="00A85D08">
        <w:rPr>
          <w:sz w:val="28"/>
          <w:szCs w:val="28"/>
        </w:rPr>
        <w:t>3 (недостаточное количество компьютеров, сложная инструкция для установки программы при проведении исследования в режиме оффлайн)</w:t>
      </w:r>
      <w:r w:rsidR="00DA3A62" w:rsidRPr="00A85D08">
        <w:rPr>
          <w:sz w:val="28"/>
          <w:szCs w:val="28"/>
        </w:rPr>
        <w:t xml:space="preserve">. </w:t>
      </w:r>
    </w:p>
    <w:p w:rsidR="002A4029" w:rsidRPr="0054053D" w:rsidRDefault="0054053D" w:rsidP="00E2782B">
      <w:pPr>
        <w:ind w:firstLine="708"/>
        <w:jc w:val="both"/>
        <w:rPr>
          <w:sz w:val="28"/>
          <w:szCs w:val="28"/>
        </w:rPr>
      </w:pPr>
      <w:r w:rsidRPr="00A85D08">
        <w:rPr>
          <w:sz w:val="28"/>
          <w:szCs w:val="28"/>
        </w:rPr>
        <w:t xml:space="preserve">75 </w:t>
      </w:r>
      <w:r w:rsidR="00DA3A62" w:rsidRPr="00A85D08">
        <w:rPr>
          <w:sz w:val="28"/>
          <w:szCs w:val="28"/>
        </w:rPr>
        <w:t>% ш</w:t>
      </w:r>
      <w:r w:rsidRPr="00A85D08">
        <w:rPr>
          <w:sz w:val="28"/>
          <w:szCs w:val="28"/>
        </w:rPr>
        <w:t>кол</w:t>
      </w:r>
      <w:r w:rsidR="00292B35" w:rsidRPr="00A85D08">
        <w:rPr>
          <w:sz w:val="28"/>
          <w:szCs w:val="28"/>
        </w:rPr>
        <w:t xml:space="preserve"> </w:t>
      </w:r>
      <w:r w:rsidR="00DA3A62" w:rsidRPr="00A85D08">
        <w:rPr>
          <w:sz w:val="28"/>
          <w:szCs w:val="28"/>
        </w:rPr>
        <w:t xml:space="preserve">указали на </w:t>
      </w:r>
      <w:r w:rsidRPr="00A85D08">
        <w:rPr>
          <w:sz w:val="28"/>
          <w:szCs w:val="28"/>
        </w:rPr>
        <w:t xml:space="preserve">среднюю </w:t>
      </w:r>
      <w:r w:rsidR="00DA3A62" w:rsidRPr="00A85D08">
        <w:rPr>
          <w:sz w:val="28"/>
          <w:szCs w:val="28"/>
        </w:rPr>
        <w:t xml:space="preserve">степень готовности образовательной организации к </w:t>
      </w:r>
      <w:r w:rsidRPr="00A85D08">
        <w:rPr>
          <w:sz w:val="28"/>
          <w:szCs w:val="28"/>
        </w:rPr>
        <w:t>проведению процедур оценки качества образования в системе</w:t>
      </w:r>
      <w:r>
        <w:rPr>
          <w:sz w:val="28"/>
          <w:szCs w:val="28"/>
        </w:rPr>
        <w:t xml:space="preserve"> </w:t>
      </w:r>
      <w:r w:rsidR="00292B35">
        <w:rPr>
          <w:sz w:val="28"/>
          <w:szCs w:val="28"/>
        </w:rPr>
        <w:t xml:space="preserve">компьютерного </w:t>
      </w:r>
      <w:r w:rsidR="0020225B" w:rsidRPr="009752C4">
        <w:rPr>
          <w:sz w:val="28"/>
          <w:szCs w:val="28"/>
        </w:rPr>
        <w:t>онлайн</w:t>
      </w:r>
      <w:r w:rsidR="00DA3A62" w:rsidRPr="009752C4">
        <w:rPr>
          <w:sz w:val="28"/>
          <w:szCs w:val="28"/>
        </w:rPr>
        <w:t xml:space="preserve"> </w:t>
      </w:r>
      <w:r w:rsidR="00292B35">
        <w:rPr>
          <w:sz w:val="28"/>
          <w:szCs w:val="28"/>
        </w:rPr>
        <w:t>тестирования</w:t>
      </w:r>
      <w:r>
        <w:rPr>
          <w:sz w:val="28"/>
          <w:szCs w:val="28"/>
        </w:rPr>
        <w:t xml:space="preserve">, 2 школы </w:t>
      </w:r>
      <w:r w:rsidR="00A85D08">
        <w:rPr>
          <w:sz w:val="28"/>
          <w:szCs w:val="28"/>
        </w:rPr>
        <w:t>–</w:t>
      </w:r>
      <w:r w:rsidR="00E2782B">
        <w:rPr>
          <w:sz w:val="28"/>
          <w:szCs w:val="28"/>
        </w:rPr>
        <w:t xml:space="preserve"> </w:t>
      </w:r>
      <w:r>
        <w:rPr>
          <w:sz w:val="28"/>
          <w:szCs w:val="28"/>
        </w:rPr>
        <w:t>на низкую степень и лишь 1 школа</w:t>
      </w:r>
      <w:r w:rsidRPr="0054053D">
        <w:rPr>
          <w:sz w:val="28"/>
          <w:szCs w:val="28"/>
        </w:rPr>
        <w:t xml:space="preserve"> </w:t>
      </w:r>
      <w:r w:rsidR="00A85D08">
        <w:rPr>
          <w:sz w:val="28"/>
          <w:szCs w:val="28"/>
        </w:rPr>
        <w:t>–</w:t>
      </w:r>
      <w:r>
        <w:rPr>
          <w:sz w:val="28"/>
          <w:szCs w:val="28"/>
        </w:rPr>
        <w:t xml:space="preserve"> на высокую</w:t>
      </w:r>
      <w:r w:rsidR="003C16FC" w:rsidRPr="009752C4">
        <w:rPr>
          <w:sz w:val="28"/>
          <w:szCs w:val="28"/>
        </w:rPr>
        <w:t>.</w:t>
      </w:r>
      <w:r w:rsidR="00234338" w:rsidRPr="009752C4">
        <w:rPr>
          <w:sz w:val="28"/>
          <w:szCs w:val="28"/>
        </w:rPr>
        <w:t xml:space="preserve"> </w:t>
      </w:r>
    </w:p>
    <w:p w:rsidR="00944554" w:rsidRDefault="005B0694" w:rsidP="00944554">
      <w:pPr>
        <w:pStyle w:val="a6"/>
        <w:jc w:val="right"/>
        <w:rPr>
          <w:i/>
          <w:sz w:val="28"/>
          <w:szCs w:val="28"/>
        </w:rPr>
      </w:pPr>
      <w:r w:rsidRPr="009752C4">
        <w:rPr>
          <w:i/>
          <w:sz w:val="28"/>
          <w:szCs w:val="28"/>
        </w:rPr>
        <w:t>График 1</w:t>
      </w:r>
    </w:p>
    <w:p w:rsidR="005B0694" w:rsidRPr="009752C4" w:rsidRDefault="005B0694" w:rsidP="00944554">
      <w:pPr>
        <w:pStyle w:val="a6"/>
        <w:jc w:val="center"/>
        <w:rPr>
          <w:b/>
          <w:bCs/>
          <w:sz w:val="28"/>
          <w:szCs w:val="28"/>
        </w:rPr>
      </w:pPr>
      <w:r w:rsidRPr="009752C4">
        <w:rPr>
          <w:b/>
          <w:bCs/>
          <w:sz w:val="28"/>
          <w:szCs w:val="28"/>
        </w:rPr>
        <w:t>Организационные сложности</w:t>
      </w:r>
    </w:p>
    <w:p w:rsidR="005B0694" w:rsidRDefault="00F34C09" w:rsidP="005B0694">
      <w:pPr>
        <w:pStyle w:val="a6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 проведении НИКО в части достижения личностных и метапредметных результатов в 6 и 8 классах</w:t>
      </w:r>
    </w:p>
    <w:p w:rsidR="00A3772B" w:rsidRPr="009752C4" w:rsidRDefault="00A3772B" w:rsidP="005B0694">
      <w:pPr>
        <w:pStyle w:val="a6"/>
        <w:jc w:val="center"/>
        <w:rPr>
          <w:b/>
          <w:bCs/>
          <w:sz w:val="28"/>
          <w:szCs w:val="28"/>
        </w:rPr>
      </w:pPr>
    </w:p>
    <w:p w:rsidR="005B0694" w:rsidRPr="00E2782B" w:rsidRDefault="00A3772B" w:rsidP="00E2782B">
      <w:pPr>
        <w:jc w:val="center"/>
        <w:rPr>
          <w:rFonts w:eastAsiaTheme="minorHAnsi"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102160E" wp14:editId="1814C82B">
            <wp:extent cx="5581650" cy="2200275"/>
            <wp:effectExtent l="0" t="0" r="1905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673EE" w:rsidRDefault="00B673EE" w:rsidP="005B0694">
      <w:pPr>
        <w:pStyle w:val="a6"/>
        <w:jc w:val="right"/>
        <w:rPr>
          <w:i/>
          <w:sz w:val="28"/>
          <w:szCs w:val="28"/>
        </w:rPr>
      </w:pPr>
    </w:p>
    <w:p w:rsidR="00333F51" w:rsidRDefault="005B0694" w:rsidP="00944554">
      <w:pPr>
        <w:pStyle w:val="a6"/>
        <w:jc w:val="right"/>
        <w:rPr>
          <w:b/>
          <w:bCs/>
          <w:sz w:val="28"/>
          <w:szCs w:val="28"/>
        </w:rPr>
      </w:pPr>
      <w:r>
        <w:rPr>
          <w:i/>
          <w:sz w:val="28"/>
          <w:szCs w:val="28"/>
        </w:rPr>
        <w:lastRenderedPageBreak/>
        <w:t>График 2</w:t>
      </w:r>
    </w:p>
    <w:p w:rsidR="005B0694" w:rsidRDefault="005B0694" w:rsidP="005B0694">
      <w:pPr>
        <w:pStyle w:val="a6"/>
        <w:ind w:firstLine="142"/>
        <w:jc w:val="center"/>
        <w:rPr>
          <w:b/>
          <w:bCs/>
          <w:sz w:val="28"/>
          <w:szCs w:val="28"/>
        </w:rPr>
      </w:pPr>
      <w:r w:rsidRPr="00B37B71">
        <w:rPr>
          <w:b/>
          <w:bCs/>
          <w:sz w:val="28"/>
          <w:szCs w:val="28"/>
        </w:rPr>
        <w:t>Технические сложности при проведении НИКО</w:t>
      </w:r>
      <w:r w:rsidR="00F34C09" w:rsidRPr="00F34C09">
        <w:rPr>
          <w:b/>
          <w:bCs/>
          <w:sz w:val="28"/>
          <w:szCs w:val="28"/>
        </w:rPr>
        <w:t xml:space="preserve"> </w:t>
      </w:r>
      <w:r w:rsidR="00F34C09">
        <w:rPr>
          <w:b/>
          <w:bCs/>
          <w:sz w:val="28"/>
          <w:szCs w:val="28"/>
        </w:rPr>
        <w:t>в части достижен</w:t>
      </w:r>
      <w:r w:rsidR="00A3772B">
        <w:rPr>
          <w:b/>
          <w:bCs/>
          <w:sz w:val="28"/>
          <w:szCs w:val="28"/>
        </w:rPr>
        <w:t xml:space="preserve">ия личностных и метапредметных </w:t>
      </w:r>
      <w:r w:rsidR="00F34C09">
        <w:rPr>
          <w:b/>
          <w:bCs/>
          <w:sz w:val="28"/>
          <w:szCs w:val="28"/>
        </w:rPr>
        <w:t>результатов в 6 и 8 классах</w:t>
      </w:r>
      <w:r w:rsidRPr="00B37B71">
        <w:rPr>
          <w:b/>
          <w:bCs/>
          <w:sz w:val="28"/>
          <w:szCs w:val="28"/>
        </w:rPr>
        <w:t xml:space="preserve"> </w:t>
      </w:r>
    </w:p>
    <w:p w:rsidR="005B0694" w:rsidRDefault="005B0694" w:rsidP="005B0694">
      <w:pPr>
        <w:pStyle w:val="a6"/>
        <w:ind w:firstLine="142"/>
        <w:jc w:val="center"/>
        <w:rPr>
          <w:b/>
          <w:bCs/>
          <w:sz w:val="28"/>
          <w:szCs w:val="28"/>
        </w:rPr>
      </w:pPr>
    </w:p>
    <w:p w:rsidR="00292B35" w:rsidRPr="00277BA1" w:rsidRDefault="00AD73F9" w:rsidP="00277BA1">
      <w:pPr>
        <w:pStyle w:val="a6"/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61DCF49" wp14:editId="50A614E3">
            <wp:extent cx="5943600" cy="283845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C13621" w:rsidRDefault="00C13621" w:rsidP="00292B35">
      <w:pPr>
        <w:pStyle w:val="a6"/>
        <w:ind w:firstLine="567"/>
        <w:jc w:val="right"/>
        <w:rPr>
          <w:i/>
          <w:sz w:val="28"/>
          <w:szCs w:val="28"/>
        </w:rPr>
      </w:pPr>
    </w:p>
    <w:p w:rsidR="00292B35" w:rsidRDefault="00292B35" w:rsidP="00292B35">
      <w:pPr>
        <w:pStyle w:val="a6"/>
        <w:ind w:firstLine="567"/>
        <w:jc w:val="right"/>
        <w:rPr>
          <w:sz w:val="28"/>
          <w:szCs w:val="28"/>
        </w:rPr>
      </w:pPr>
      <w:r>
        <w:rPr>
          <w:i/>
          <w:sz w:val="28"/>
          <w:szCs w:val="28"/>
        </w:rPr>
        <w:t>График</w:t>
      </w:r>
      <w:r w:rsidRPr="00115889">
        <w:rPr>
          <w:i/>
          <w:sz w:val="28"/>
          <w:szCs w:val="28"/>
        </w:rPr>
        <w:t xml:space="preserve"> 3</w:t>
      </w:r>
    </w:p>
    <w:p w:rsidR="005B0694" w:rsidRDefault="00292B35" w:rsidP="000D454F">
      <w:pPr>
        <w:autoSpaceDE w:val="0"/>
        <w:autoSpaceDN w:val="0"/>
        <w:adjustRightInd w:val="0"/>
        <w:ind w:firstLine="708"/>
        <w:jc w:val="center"/>
        <w:rPr>
          <w:b/>
          <w:sz w:val="28"/>
          <w:szCs w:val="28"/>
        </w:rPr>
      </w:pPr>
      <w:r w:rsidRPr="00292B35">
        <w:rPr>
          <w:rFonts w:eastAsiaTheme="minorHAnsi"/>
          <w:b/>
          <w:bCs/>
          <w:color w:val="000000"/>
          <w:sz w:val="28"/>
          <w:szCs w:val="28"/>
          <w:lang w:eastAsia="en-US"/>
        </w:rPr>
        <w:t>Степень готовнос</w:t>
      </w:r>
      <w:r w:rsidR="00AD73F9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ти образовательной организации </w:t>
      </w:r>
      <w:r w:rsidRPr="00292B35">
        <w:rPr>
          <w:rFonts w:eastAsiaTheme="minorHAnsi"/>
          <w:b/>
          <w:bCs/>
          <w:color w:val="000000"/>
          <w:sz w:val="28"/>
          <w:szCs w:val="28"/>
          <w:lang w:eastAsia="en-US"/>
        </w:rPr>
        <w:t xml:space="preserve">к </w:t>
      </w:r>
      <w:r w:rsidRPr="00292B35">
        <w:rPr>
          <w:b/>
          <w:sz w:val="28"/>
          <w:szCs w:val="28"/>
        </w:rPr>
        <w:t>проведению процедур оценки качества образования в системе компьютерного онлайн тестирования</w:t>
      </w:r>
    </w:p>
    <w:p w:rsidR="00AD73F9" w:rsidRDefault="00AD73F9" w:rsidP="003D6F58">
      <w:pPr>
        <w:pStyle w:val="a6"/>
        <w:ind w:firstLine="567"/>
        <w:jc w:val="both"/>
        <w:rPr>
          <w:sz w:val="28"/>
          <w:szCs w:val="28"/>
        </w:rPr>
      </w:pPr>
    </w:p>
    <w:p w:rsidR="00AD73F9" w:rsidRDefault="00AD73F9" w:rsidP="00AD73F9">
      <w:pPr>
        <w:pStyle w:val="a6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74A1C71" wp14:editId="31A9BCD4">
            <wp:extent cx="5943600" cy="2371725"/>
            <wp:effectExtent l="0" t="0" r="19050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AD73F9" w:rsidRDefault="00AD73F9" w:rsidP="004D298B">
      <w:pPr>
        <w:pStyle w:val="a6"/>
        <w:jc w:val="both"/>
        <w:rPr>
          <w:sz w:val="28"/>
          <w:szCs w:val="28"/>
        </w:rPr>
      </w:pPr>
    </w:p>
    <w:p w:rsidR="005B0694" w:rsidRPr="00277BA1" w:rsidRDefault="00B673EE" w:rsidP="00277BA1">
      <w:pPr>
        <w:autoSpaceDE w:val="0"/>
        <w:autoSpaceDN w:val="0"/>
        <w:adjustRightInd w:val="0"/>
        <w:ind w:firstLine="708"/>
        <w:jc w:val="both"/>
        <w:rPr>
          <w:b/>
          <w:sz w:val="28"/>
          <w:szCs w:val="28"/>
        </w:rPr>
      </w:pPr>
      <w:r w:rsidRPr="000A6894">
        <w:rPr>
          <w:sz w:val="28"/>
          <w:szCs w:val="28"/>
        </w:rPr>
        <w:t>Р</w:t>
      </w:r>
      <w:r w:rsidR="005B0694" w:rsidRPr="000A6894">
        <w:rPr>
          <w:sz w:val="28"/>
          <w:szCs w:val="28"/>
        </w:rPr>
        <w:t xml:space="preserve">езультаты анкетирования, представленные в </w:t>
      </w:r>
      <w:r w:rsidR="005B0694" w:rsidRPr="000A6894">
        <w:rPr>
          <w:i/>
          <w:sz w:val="28"/>
          <w:szCs w:val="28"/>
        </w:rPr>
        <w:t>Графике</w:t>
      </w:r>
      <w:r w:rsidR="00F34C09">
        <w:rPr>
          <w:i/>
          <w:sz w:val="28"/>
          <w:szCs w:val="28"/>
        </w:rPr>
        <w:t xml:space="preserve"> 4</w:t>
      </w:r>
      <w:r w:rsidR="005B0694" w:rsidRPr="000A6894">
        <w:rPr>
          <w:sz w:val="28"/>
          <w:szCs w:val="28"/>
        </w:rPr>
        <w:t>, показывают, что подавляющее большинство обучающихся и педагогов продемонстрировали позитивное отношение к проведению исс</w:t>
      </w:r>
      <w:r w:rsidR="00100BED" w:rsidRPr="000A6894">
        <w:rPr>
          <w:sz w:val="28"/>
          <w:szCs w:val="28"/>
        </w:rPr>
        <w:t>ле</w:t>
      </w:r>
      <w:r w:rsidR="00A233BD">
        <w:rPr>
          <w:sz w:val="28"/>
          <w:szCs w:val="28"/>
        </w:rPr>
        <w:t>дований качества образования</w:t>
      </w:r>
      <w:r w:rsidR="00277BA1" w:rsidRPr="00277BA1">
        <w:rPr>
          <w:b/>
          <w:sz w:val="28"/>
          <w:szCs w:val="28"/>
        </w:rPr>
        <w:t xml:space="preserve"> </w:t>
      </w:r>
      <w:r w:rsidR="00277BA1" w:rsidRPr="00277BA1">
        <w:rPr>
          <w:sz w:val="28"/>
          <w:szCs w:val="28"/>
        </w:rPr>
        <w:t>в системе компьютерного онлайн тестирования</w:t>
      </w:r>
      <w:r w:rsidR="00A233BD" w:rsidRPr="00277BA1">
        <w:rPr>
          <w:sz w:val="28"/>
          <w:szCs w:val="28"/>
        </w:rPr>
        <w:t>:</w:t>
      </w:r>
      <w:r w:rsidR="00A233BD">
        <w:rPr>
          <w:sz w:val="28"/>
          <w:szCs w:val="28"/>
        </w:rPr>
        <w:t xml:space="preserve"> 66% педагогов и 57</w:t>
      </w:r>
      <w:r w:rsidR="005B0694" w:rsidRPr="000A6894">
        <w:rPr>
          <w:sz w:val="28"/>
          <w:szCs w:val="28"/>
        </w:rPr>
        <w:t>% обучающихся положитель</w:t>
      </w:r>
      <w:r w:rsidR="00100BED" w:rsidRPr="000A6894">
        <w:rPr>
          <w:sz w:val="28"/>
          <w:szCs w:val="28"/>
        </w:rPr>
        <w:t xml:space="preserve">но </w:t>
      </w:r>
      <w:r w:rsidR="00F34C09">
        <w:rPr>
          <w:sz w:val="28"/>
          <w:szCs w:val="28"/>
        </w:rPr>
        <w:t>отнеслись к данной про</w:t>
      </w:r>
      <w:r w:rsidR="00A233BD">
        <w:rPr>
          <w:sz w:val="28"/>
          <w:szCs w:val="28"/>
        </w:rPr>
        <w:t>цедуре, 25% педагогов и 33</w:t>
      </w:r>
      <w:r w:rsidR="00100BED" w:rsidRPr="000A6894">
        <w:rPr>
          <w:sz w:val="28"/>
          <w:szCs w:val="28"/>
        </w:rPr>
        <w:t>% обучающихся отнеслись к процедуре удовлетворительно</w:t>
      </w:r>
      <w:r w:rsidR="00F34C09">
        <w:rPr>
          <w:sz w:val="28"/>
          <w:szCs w:val="28"/>
        </w:rPr>
        <w:t>, 8% педагогов и обучающихся восприняли процедуру негативно.</w:t>
      </w:r>
      <w:r w:rsidR="008F2BCA">
        <w:rPr>
          <w:sz w:val="28"/>
          <w:szCs w:val="28"/>
        </w:rPr>
        <w:t xml:space="preserve"> </w:t>
      </w: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A85D08" w:rsidRDefault="00A85D08" w:rsidP="003D6F58">
      <w:pPr>
        <w:pStyle w:val="a6"/>
        <w:ind w:firstLine="567"/>
        <w:jc w:val="both"/>
        <w:rPr>
          <w:sz w:val="28"/>
          <w:szCs w:val="28"/>
        </w:rPr>
      </w:pPr>
    </w:p>
    <w:p w:rsidR="00F34C09" w:rsidRDefault="00F34C09" w:rsidP="00A85D08">
      <w:pPr>
        <w:pStyle w:val="a6"/>
        <w:jc w:val="right"/>
        <w:rPr>
          <w:i/>
          <w:sz w:val="28"/>
          <w:szCs w:val="28"/>
        </w:rPr>
      </w:pPr>
      <w:r w:rsidRPr="00F34C09">
        <w:rPr>
          <w:i/>
          <w:sz w:val="28"/>
          <w:szCs w:val="28"/>
        </w:rPr>
        <w:lastRenderedPageBreak/>
        <w:t>График 4</w:t>
      </w:r>
    </w:p>
    <w:p w:rsidR="008616E6" w:rsidRPr="008616E6" w:rsidRDefault="008616E6" w:rsidP="008616E6">
      <w:pPr>
        <w:pStyle w:val="a6"/>
        <w:jc w:val="center"/>
        <w:rPr>
          <w:b/>
          <w:sz w:val="28"/>
          <w:szCs w:val="28"/>
        </w:rPr>
      </w:pPr>
      <w:r w:rsidRPr="00880F3D">
        <w:rPr>
          <w:b/>
          <w:sz w:val="28"/>
          <w:szCs w:val="28"/>
        </w:rPr>
        <w:t>Степень отношения к проведению исследований качества образования в системе компьютерного онлайн тестирования</w:t>
      </w:r>
      <w:r w:rsidR="00880F3D">
        <w:rPr>
          <w:b/>
          <w:sz w:val="28"/>
          <w:szCs w:val="28"/>
        </w:rPr>
        <w:t xml:space="preserve"> (по пятибалльной шкале)</w:t>
      </w:r>
    </w:p>
    <w:p w:rsidR="002A4029" w:rsidRDefault="00AF3A0E" w:rsidP="00985E62">
      <w:pPr>
        <w:autoSpaceDE w:val="0"/>
        <w:autoSpaceDN w:val="0"/>
        <w:adjustRightInd w:val="0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E554C07" wp14:editId="7239DD27">
            <wp:extent cx="6000750" cy="2905125"/>
            <wp:effectExtent l="0" t="0" r="19050" b="952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6232B" w:rsidRPr="006C61C4" w:rsidRDefault="00F6232B" w:rsidP="005B0694">
      <w:pPr>
        <w:pStyle w:val="a6"/>
        <w:jc w:val="center"/>
        <w:rPr>
          <w:b/>
          <w:bCs/>
          <w:i/>
          <w:sz w:val="28"/>
          <w:szCs w:val="28"/>
        </w:rPr>
      </w:pPr>
    </w:p>
    <w:p w:rsidR="0053169E" w:rsidRPr="00FD72C8" w:rsidRDefault="0053169E" w:rsidP="005B069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>На з</w:t>
      </w:r>
      <w:r w:rsidR="00FD72C8" w:rsidRPr="00FD72C8">
        <w:rPr>
          <w:rFonts w:eastAsiaTheme="minorHAnsi"/>
          <w:bCs/>
          <w:color w:val="000000"/>
          <w:sz w:val="28"/>
          <w:szCs w:val="28"/>
          <w:lang w:eastAsia="en-US"/>
        </w:rPr>
        <w:t>аключительном этапе проведения процедуры</w:t>
      </w: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 федеральный организатор обеспечивает образовательные организации</w:t>
      </w:r>
      <w:r w:rsid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Pr="00FD72C8">
        <w:rPr>
          <w:rFonts w:eastAsiaTheme="minorHAnsi"/>
          <w:bCs/>
          <w:color w:val="000000"/>
          <w:sz w:val="28"/>
          <w:szCs w:val="28"/>
          <w:lang w:eastAsia="en-US"/>
        </w:rPr>
        <w:t xml:space="preserve">статистическими отчетами по результатам исследования. </w:t>
      </w:r>
    </w:p>
    <w:p w:rsidR="00FF20EA" w:rsidRDefault="00944554" w:rsidP="005B0694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975CE0">
        <w:rPr>
          <w:rFonts w:eastAsiaTheme="minorHAnsi"/>
          <w:bCs/>
          <w:color w:val="000000"/>
          <w:sz w:val="28"/>
          <w:szCs w:val="28"/>
          <w:lang w:eastAsia="en-US"/>
        </w:rPr>
        <w:t>Р</w:t>
      </w:r>
      <w:r w:rsidR="00FD72C8" w:rsidRPr="00975CE0">
        <w:rPr>
          <w:rFonts w:eastAsiaTheme="minorHAnsi"/>
          <w:bCs/>
          <w:color w:val="000000"/>
          <w:sz w:val="28"/>
          <w:szCs w:val="28"/>
          <w:lang w:eastAsia="en-US"/>
        </w:rPr>
        <w:t>езультаты исследования могут быть использованы ОО, муниципальными органами управлени</w:t>
      </w:r>
      <w:r w:rsidR="00A71FD5">
        <w:rPr>
          <w:rFonts w:eastAsiaTheme="minorHAnsi"/>
          <w:bCs/>
          <w:color w:val="000000"/>
          <w:sz w:val="28"/>
          <w:szCs w:val="28"/>
          <w:lang w:eastAsia="en-US"/>
        </w:rPr>
        <w:t>я</w:t>
      </w:r>
      <w:r w:rsidR="00FD72C8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образования,</w:t>
      </w:r>
      <w:r w:rsidR="000F5BE9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для</w:t>
      </w:r>
      <w:r w:rsidR="002B0B9A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="004E735F" w:rsidRPr="00975CE0">
        <w:rPr>
          <w:rFonts w:eastAsiaTheme="minorHAnsi"/>
          <w:bCs/>
          <w:color w:val="000000"/>
          <w:sz w:val="28"/>
          <w:szCs w:val="28"/>
          <w:lang w:eastAsia="en-US"/>
        </w:rPr>
        <w:t xml:space="preserve">анализа </w:t>
      </w:r>
      <w:r w:rsidR="000F5BE9" w:rsidRPr="00975CE0">
        <w:rPr>
          <w:rFonts w:eastAsiaTheme="minorHAnsi"/>
          <w:bCs/>
          <w:color w:val="000000"/>
          <w:sz w:val="28"/>
          <w:szCs w:val="28"/>
          <w:lang w:eastAsia="en-US"/>
        </w:rPr>
        <w:t>текущего состояния системы образования и формирования программ ее развития.</w:t>
      </w:r>
      <w:r w:rsidR="00FF20EA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</w:p>
    <w:p w:rsidR="00F44FA5" w:rsidRPr="004D298B" w:rsidRDefault="000F5BE9" w:rsidP="004D298B">
      <w:pPr>
        <w:autoSpaceDE w:val="0"/>
        <w:autoSpaceDN w:val="0"/>
        <w:adjustRightInd w:val="0"/>
        <w:ind w:firstLine="708"/>
        <w:jc w:val="both"/>
        <w:rPr>
          <w:rFonts w:eastAsiaTheme="minorHAnsi"/>
          <w:bCs/>
          <w:color w:val="000000"/>
          <w:sz w:val="28"/>
          <w:szCs w:val="28"/>
          <w:lang w:eastAsia="en-US"/>
        </w:rPr>
      </w:pP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Однако а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нкетирование по вопросу ознакомления педагогов с результатами проведения исследований </w:t>
      </w:r>
      <w:r w:rsidRPr="00DD48DB">
        <w:rPr>
          <w:rFonts w:eastAsiaTheme="minorHAnsi"/>
          <w:bCs/>
          <w:i/>
          <w:color w:val="000000"/>
          <w:sz w:val="28"/>
          <w:szCs w:val="28"/>
          <w:lang w:eastAsia="en-US"/>
        </w:rPr>
        <w:t xml:space="preserve">(График 6)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показало, что 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>педагоги 25% школ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не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знакомы с результатами НИКО 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и не используют их в своей работе.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Педагоги из 33% школ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</w:t>
      </w:r>
      <w:r w:rsidR="005B0694" w:rsidRPr="00DD48DB">
        <w:rPr>
          <w:rFonts w:eastAsiaTheme="minorHAnsi"/>
          <w:bCs/>
          <w:color w:val="000000"/>
          <w:sz w:val="28"/>
          <w:szCs w:val="28"/>
          <w:lang w:eastAsia="en-US"/>
        </w:rPr>
        <w:t>знакомы с данной процедурой исследования качества учебной подготовки обучающихся</w:t>
      </w:r>
      <w:r w:rsidRPr="00DD48DB">
        <w:rPr>
          <w:rFonts w:eastAsiaTheme="minorHAnsi"/>
          <w:bCs/>
          <w:color w:val="000000"/>
          <w:sz w:val="28"/>
          <w:szCs w:val="28"/>
          <w:lang w:eastAsia="en-US"/>
        </w:rPr>
        <w:t>, но результаты также не используют</w:t>
      </w:r>
      <w:r w:rsidR="008A56BF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в своей работе</w:t>
      </w:r>
      <w:r w:rsidR="00985E62" w:rsidRPr="00DD48DB">
        <w:rPr>
          <w:rFonts w:eastAsiaTheme="minorHAnsi"/>
          <w:bCs/>
          <w:color w:val="000000"/>
          <w:sz w:val="28"/>
          <w:szCs w:val="28"/>
          <w:lang w:eastAsia="en-US"/>
        </w:rPr>
        <w:t>.</w:t>
      </w:r>
      <w:r w:rsidR="00277BA1" w:rsidRPr="00DD48DB">
        <w:rPr>
          <w:rFonts w:eastAsiaTheme="minorHAnsi"/>
          <w:bCs/>
          <w:color w:val="000000"/>
          <w:sz w:val="28"/>
          <w:szCs w:val="28"/>
          <w:lang w:eastAsia="en-US"/>
        </w:rPr>
        <w:t xml:space="preserve"> Педагоги 8</w:t>
      </w:r>
      <w:r w:rsidR="00FF20EA" w:rsidRPr="00DD48DB">
        <w:rPr>
          <w:rFonts w:eastAsiaTheme="minorHAnsi"/>
          <w:bCs/>
          <w:color w:val="000000"/>
          <w:sz w:val="28"/>
          <w:szCs w:val="28"/>
          <w:lang w:eastAsia="en-US"/>
        </w:rPr>
        <w:t>% школ знакомы с результатами исследований и используют их в рамках муниципальных и региональных программ. Учителя из 25% школ используют результаты согласно индивидуальным планам действий.</w:t>
      </w:r>
    </w:p>
    <w:p w:rsidR="005B0694" w:rsidRPr="009D21BF" w:rsidRDefault="005B0694" w:rsidP="005B0694">
      <w:pPr>
        <w:autoSpaceDE w:val="0"/>
        <w:autoSpaceDN w:val="0"/>
        <w:adjustRightInd w:val="0"/>
        <w:ind w:firstLine="708"/>
        <w:jc w:val="right"/>
        <w:rPr>
          <w:rFonts w:eastAsiaTheme="minorHAnsi"/>
          <w:bCs/>
          <w:i/>
          <w:color w:val="000000"/>
          <w:sz w:val="28"/>
          <w:szCs w:val="28"/>
          <w:lang w:eastAsia="en-US"/>
        </w:rPr>
      </w:pPr>
      <w:r w:rsidRPr="009D21BF">
        <w:rPr>
          <w:rFonts w:eastAsiaTheme="minorHAnsi"/>
          <w:bCs/>
          <w:i/>
          <w:color w:val="000000"/>
          <w:sz w:val="28"/>
          <w:szCs w:val="28"/>
          <w:lang w:eastAsia="en-US"/>
        </w:rPr>
        <w:t>График 6</w:t>
      </w:r>
    </w:p>
    <w:p w:rsidR="005B0694" w:rsidRDefault="004E735F" w:rsidP="005B0694">
      <w:pPr>
        <w:jc w:val="center"/>
        <w:rPr>
          <w:b/>
          <w:bCs/>
          <w:i/>
          <w:color w:val="000000"/>
          <w:sz w:val="28"/>
          <w:szCs w:val="28"/>
        </w:rPr>
      </w:pPr>
      <w:r w:rsidRPr="004E735F">
        <w:rPr>
          <w:b/>
          <w:bCs/>
          <w:i/>
          <w:color w:val="000000"/>
          <w:sz w:val="28"/>
          <w:szCs w:val="28"/>
        </w:rPr>
        <w:t>И</w:t>
      </w:r>
      <w:r w:rsidR="002B0B9A" w:rsidRPr="004E735F">
        <w:rPr>
          <w:b/>
          <w:bCs/>
          <w:i/>
          <w:color w:val="000000"/>
          <w:sz w:val="28"/>
          <w:szCs w:val="28"/>
        </w:rPr>
        <w:t>спользование результатов</w:t>
      </w:r>
      <w:r w:rsidR="002B0B9A">
        <w:rPr>
          <w:b/>
          <w:bCs/>
          <w:i/>
          <w:color w:val="000000"/>
          <w:sz w:val="28"/>
          <w:szCs w:val="28"/>
        </w:rPr>
        <w:t xml:space="preserve"> </w:t>
      </w:r>
      <w:r w:rsidR="005B0694" w:rsidRPr="004E6EAD">
        <w:rPr>
          <w:b/>
          <w:bCs/>
          <w:i/>
          <w:color w:val="000000"/>
          <w:sz w:val="28"/>
          <w:szCs w:val="28"/>
        </w:rPr>
        <w:t>НИКО</w:t>
      </w:r>
    </w:p>
    <w:p w:rsidR="005B0694" w:rsidRPr="004E6EAD" w:rsidRDefault="00A6018C" w:rsidP="005B0694">
      <w:pPr>
        <w:jc w:val="center"/>
        <w:rPr>
          <w:b/>
          <w:bCs/>
          <w:i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476D63C" wp14:editId="3E059975">
            <wp:extent cx="5657850" cy="231457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5B0694" w:rsidRDefault="005B0694" w:rsidP="00F6232B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eastAsia="en-US"/>
        </w:rPr>
      </w:pPr>
    </w:p>
    <w:p w:rsidR="006A01B5" w:rsidRPr="009752C4" w:rsidRDefault="00DD48DB" w:rsidP="0005021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 </w:t>
      </w:r>
      <w:r w:rsidRPr="00DD48DB">
        <w:rPr>
          <w:i/>
          <w:sz w:val="28"/>
          <w:szCs w:val="28"/>
        </w:rPr>
        <w:t>Графике 7</w:t>
      </w:r>
      <w:r>
        <w:rPr>
          <w:sz w:val="28"/>
          <w:szCs w:val="28"/>
        </w:rPr>
        <w:t xml:space="preserve"> п</w:t>
      </w:r>
      <w:r w:rsidR="00A85D08">
        <w:rPr>
          <w:sz w:val="28"/>
          <w:szCs w:val="28"/>
        </w:rPr>
        <w:t>редставлены</w:t>
      </w:r>
      <w:r>
        <w:rPr>
          <w:sz w:val="28"/>
          <w:szCs w:val="28"/>
        </w:rPr>
        <w:t xml:space="preserve"> результаты анкетирования педагогов в части целесообразности проведения исследований НИКО. </w:t>
      </w:r>
      <w:r w:rsidR="00985E62">
        <w:rPr>
          <w:sz w:val="28"/>
          <w:szCs w:val="28"/>
        </w:rPr>
        <w:t>17</w:t>
      </w:r>
      <w:r w:rsidR="0005021F" w:rsidRPr="00975CE0">
        <w:rPr>
          <w:sz w:val="28"/>
          <w:szCs w:val="28"/>
        </w:rPr>
        <w:t xml:space="preserve">% педагогов школ-участников НИКО высказались </w:t>
      </w:r>
      <w:r>
        <w:rPr>
          <w:sz w:val="28"/>
          <w:szCs w:val="28"/>
        </w:rPr>
        <w:t xml:space="preserve">против </w:t>
      </w:r>
      <w:r w:rsidR="0005021F" w:rsidRPr="00975CE0">
        <w:rPr>
          <w:sz w:val="28"/>
          <w:szCs w:val="28"/>
        </w:rPr>
        <w:t>проведения</w:t>
      </w:r>
      <w:r w:rsidR="00A85D08">
        <w:rPr>
          <w:sz w:val="28"/>
          <w:szCs w:val="28"/>
        </w:rPr>
        <w:t xml:space="preserve"> данных исследований,</w:t>
      </w:r>
      <w:r w:rsidR="00985E62">
        <w:rPr>
          <w:sz w:val="28"/>
          <w:szCs w:val="28"/>
        </w:rPr>
        <w:t xml:space="preserve"> 83</w:t>
      </w:r>
      <w:r w:rsidR="0005021F" w:rsidRPr="009752C4">
        <w:rPr>
          <w:sz w:val="28"/>
          <w:szCs w:val="28"/>
        </w:rPr>
        <w:t xml:space="preserve">% считают, что </w:t>
      </w:r>
      <w:r w:rsidR="00D07A59" w:rsidRPr="009752C4">
        <w:rPr>
          <w:sz w:val="28"/>
          <w:szCs w:val="28"/>
        </w:rPr>
        <w:t xml:space="preserve">при наличии ресурсов </w:t>
      </w:r>
      <w:r w:rsidR="0005021F" w:rsidRPr="009752C4">
        <w:rPr>
          <w:sz w:val="28"/>
          <w:szCs w:val="28"/>
        </w:rPr>
        <w:t xml:space="preserve">такие процедуры необходимо проводить, так как они создают условия для </w:t>
      </w:r>
      <w:r w:rsidR="00975CE0" w:rsidRPr="00975CE0">
        <w:rPr>
          <w:sz w:val="28"/>
          <w:szCs w:val="28"/>
        </w:rPr>
        <w:t xml:space="preserve">повышения </w:t>
      </w:r>
      <w:r w:rsidR="0005021F" w:rsidRPr="00975CE0">
        <w:rPr>
          <w:sz w:val="28"/>
          <w:szCs w:val="28"/>
        </w:rPr>
        <w:t>у</w:t>
      </w:r>
      <w:r w:rsidR="0005021F" w:rsidRPr="009752C4">
        <w:rPr>
          <w:sz w:val="28"/>
          <w:szCs w:val="28"/>
        </w:rPr>
        <w:t>спешности учеников.</w:t>
      </w:r>
      <w:r w:rsidR="00985E62">
        <w:rPr>
          <w:sz w:val="28"/>
          <w:szCs w:val="28"/>
        </w:rPr>
        <w:t xml:space="preserve"> В прошлом году на этот же вопрос ответили отрицательно 30% педагогов.</w:t>
      </w:r>
    </w:p>
    <w:p w:rsidR="005B6836" w:rsidRDefault="005B6836" w:rsidP="005B6836">
      <w:pPr>
        <w:jc w:val="right"/>
        <w:rPr>
          <w:i/>
          <w:sz w:val="30"/>
          <w:szCs w:val="30"/>
        </w:rPr>
      </w:pPr>
    </w:p>
    <w:p w:rsidR="005B6836" w:rsidRPr="009752C4" w:rsidRDefault="0005021F" w:rsidP="005B6836">
      <w:pPr>
        <w:jc w:val="right"/>
        <w:rPr>
          <w:b/>
          <w:i/>
          <w:sz w:val="28"/>
          <w:szCs w:val="28"/>
        </w:rPr>
      </w:pPr>
      <w:r w:rsidRPr="009752C4">
        <w:rPr>
          <w:i/>
          <w:sz w:val="28"/>
          <w:szCs w:val="28"/>
        </w:rPr>
        <w:t>График 7</w:t>
      </w:r>
    </w:p>
    <w:p w:rsidR="005B6836" w:rsidRPr="004D298B" w:rsidRDefault="00333F51" w:rsidP="004D298B">
      <w:pPr>
        <w:jc w:val="center"/>
        <w:rPr>
          <w:b/>
          <w:i/>
          <w:sz w:val="28"/>
          <w:szCs w:val="28"/>
        </w:rPr>
      </w:pPr>
      <w:r w:rsidRPr="009752C4">
        <w:rPr>
          <w:b/>
          <w:i/>
          <w:sz w:val="28"/>
          <w:szCs w:val="28"/>
        </w:rPr>
        <w:t>Целесообр</w:t>
      </w:r>
      <w:r w:rsidR="004D298B">
        <w:rPr>
          <w:b/>
          <w:i/>
          <w:sz w:val="28"/>
          <w:szCs w:val="28"/>
        </w:rPr>
        <w:t>азность проведения исследования</w:t>
      </w:r>
    </w:p>
    <w:p w:rsidR="00F44FA5" w:rsidRPr="004D298B" w:rsidRDefault="00B875B1" w:rsidP="004D298B">
      <w:pPr>
        <w:jc w:val="center"/>
        <w:rPr>
          <w:rFonts w:ascii="Calibri" w:hAnsi="Calibri" w:cs="Calibri"/>
          <w:b/>
          <w:b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29DB2E58" wp14:editId="588DAD00">
            <wp:extent cx="5667375" cy="2238375"/>
            <wp:effectExtent l="0" t="0" r="9525" b="952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8B33BD" w:rsidRPr="009752C4" w:rsidRDefault="008B33BD" w:rsidP="007D3177">
      <w:pPr>
        <w:jc w:val="both"/>
        <w:rPr>
          <w:b/>
          <w:sz w:val="28"/>
          <w:szCs w:val="28"/>
        </w:rPr>
      </w:pPr>
    </w:p>
    <w:p w:rsidR="00A85D08" w:rsidRDefault="00A85D08" w:rsidP="00DD48DB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DD48DB" w:rsidRPr="00DD48DB" w:rsidRDefault="00CE687B" w:rsidP="00A85D08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 xml:space="preserve">Подходы к содержанию, разработке структуры 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DD48DB" w:rsidRDefault="006776CD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ац</w:t>
      </w:r>
      <w:r w:rsidR="00DD48DB"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="00DD48DB"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0602B2" w:rsidRDefault="00DD48DB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</w:p>
    <w:p w:rsidR="00DD48DB" w:rsidRDefault="00A85D08" w:rsidP="00A85D0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в </w:t>
      </w:r>
      <w:r w:rsidR="00A56A6E">
        <w:rPr>
          <w:rFonts w:eastAsiaTheme="minorHAnsi"/>
          <w:b/>
          <w:sz w:val="28"/>
          <w:szCs w:val="28"/>
          <w:lang w:eastAsia="en-US"/>
        </w:rPr>
        <w:t>6</w:t>
      </w:r>
      <w:r w:rsidR="000602B2">
        <w:rPr>
          <w:rFonts w:eastAsiaTheme="minorHAnsi"/>
          <w:b/>
          <w:sz w:val="28"/>
          <w:szCs w:val="28"/>
          <w:lang w:eastAsia="en-US"/>
        </w:rPr>
        <w:t xml:space="preserve"> и 8 </w:t>
      </w:r>
      <w:r w:rsidR="00A56A6E">
        <w:rPr>
          <w:rFonts w:eastAsiaTheme="minorHAnsi"/>
          <w:b/>
          <w:sz w:val="28"/>
          <w:szCs w:val="28"/>
          <w:lang w:eastAsia="en-US"/>
        </w:rPr>
        <w:t>класс</w:t>
      </w:r>
      <w:r w:rsidR="000602B2">
        <w:rPr>
          <w:rFonts w:eastAsiaTheme="minorHAnsi"/>
          <w:b/>
          <w:sz w:val="28"/>
          <w:szCs w:val="28"/>
          <w:lang w:eastAsia="en-US"/>
        </w:rPr>
        <w:t>ах</w:t>
      </w:r>
    </w:p>
    <w:p w:rsidR="00DD48DB" w:rsidRPr="00DD48DB" w:rsidRDefault="00DD48DB" w:rsidP="00DD48D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1. Назначение диагностических заданий</w:t>
      </w:r>
    </w:p>
    <w:p w:rsidR="00DD48DB" w:rsidRDefault="00DD48DB" w:rsidP="00DD48D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Диаг</w:t>
      </w:r>
      <w:r w:rsidR="000602B2">
        <w:rPr>
          <w:rFonts w:eastAsiaTheme="minorHAnsi"/>
          <w:sz w:val="28"/>
          <w:szCs w:val="28"/>
          <w:lang w:eastAsia="en-US"/>
        </w:rPr>
        <w:t>ностические работы проводили</w:t>
      </w:r>
      <w:r>
        <w:rPr>
          <w:rFonts w:eastAsiaTheme="minorHAnsi"/>
          <w:sz w:val="28"/>
          <w:szCs w:val="28"/>
          <w:lang w:eastAsia="en-US"/>
        </w:rPr>
        <w:t xml:space="preserve">сь </w:t>
      </w:r>
      <w:r w:rsidRPr="00DD48DB">
        <w:rPr>
          <w:rFonts w:eastAsiaTheme="minorHAnsi"/>
          <w:sz w:val="28"/>
          <w:szCs w:val="28"/>
          <w:lang w:eastAsia="en-US"/>
        </w:rPr>
        <w:t>в рамках Национального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>исследования качества образования для м</w:t>
      </w:r>
      <w:r>
        <w:rPr>
          <w:rFonts w:eastAsiaTheme="minorHAnsi"/>
          <w:sz w:val="28"/>
          <w:szCs w:val="28"/>
          <w:lang w:eastAsia="en-US"/>
        </w:rPr>
        <w:t xml:space="preserve">ониторинга результатов перехода </w:t>
      </w:r>
      <w:r w:rsidRPr="00DD48DB">
        <w:rPr>
          <w:rFonts w:eastAsiaTheme="minorHAnsi"/>
          <w:sz w:val="28"/>
          <w:szCs w:val="28"/>
          <w:lang w:eastAsia="en-US"/>
        </w:rPr>
        <w:t xml:space="preserve">на ФГОС. </w:t>
      </w:r>
    </w:p>
    <w:p w:rsidR="00DD48DB" w:rsidRPr="00DD48DB" w:rsidRDefault="00DD48DB" w:rsidP="00DD48D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Назначение диагностическ</w:t>
      </w:r>
      <w:r>
        <w:rPr>
          <w:rFonts w:eastAsiaTheme="minorHAnsi"/>
          <w:sz w:val="28"/>
          <w:szCs w:val="28"/>
          <w:lang w:eastAsia="en-US"/>
        </w:rPr>
        <w:t xml:space="preserve">их заданий – оценить достижение </w:t>
      </w:r>
      <w:r w:rsidRPr="00DD48DB">
        <w:rPr>
          <w:rFonts w:eastAsiaTheme="minorHAnsi"/>
          <w:sz w:val="28"/>
          <w:szCs w:val="28"/>
          <w:lang w:eastAsia="en-US"/>
        </w:rPr>
        <w:t>личностных и метапредметных резу</w:t>
      </w:r>
      <w:r>
        <w:rPr>
          <w:rFonts w:eastAsiaTheme="minorHAnsi"/>
          <w:sz w:val="28"/>
          <w:szCs w:val="28"/>
          <w:lang w:eastAsia="en-US"/>
        </w:rPr>
        <w:t xml:space="preserve">льтатов освоения ФГОС основного </w:t>
      </w:r>
      <w:r w:rsidRPr="00DD48DB">
        <w:rPr>
          <w:rFonts w:eastAsiaTheme="minorHAnsi"/>
          <w:sz w:val="28"/>
          <w:szCs w:val="28"/>
          <w:lang w:eastAsia="en-US"/>
        </w:rPr>
        <w:t>общего образования.</w:t>
      </w:r>
    </w:p>
    <w:p w:rsidR="00DD48DB" w:rsidRPr="003A72E2" w:rsidRDefault="00DD48DB" w:rsidP="003A72E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3A72E2">
        <w:rPr>
          <w:rFonts w:eastAsiaTheme="minorHAnsi"/>
          <w:b/>
          <w:sz w:val="28"/>
          <w:szCs w:val="28"/>
          <w:lang w:eastAsia="en-US"/>
        </w:rPr>
        <w:t>2. Документы, определяющие содержание диагностических заданий</w:t>
      </w:r>
    </w:p>
    <w:p w:rsidR="00DD48DB" w:rsidRPr="00DD48DB" w:rsidRDefault="00DD48DB" w:rsidP="00A85D08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 xml:space="preserve">Содержание диагностических заданий </w:t>
      </w:r>
      <w:r w:rsidR="000602B2">
        <w:rPr>
          <w:rFonts w:eastAsiaTheme="minorHAnsi"/>
          <w:sz w:val="28"/>
          <w:szCs w:val="28"/>
          <w:lang w:eastAsia="en-US"/>
        </w:rPr>
        <w:t>определено</w:t>
      </w:r>
      <w:r w:rsidRPr="00DD48DB">
        <w:rPr>
          <w:rFonts w:eastAsiaTheme="minorHAnsi"/>
          <w:sz w:val="28"/>
          <w:szCs w:val="28"/>
          <w:lang w:eastAsia="en-US"/>
        </w:rPr>
        <w:t xml:space="preserve"> </w:t>
      </w:r>
      <w:r w:rsidR="00BF7099">
        <w:rPr>
          <w:rFonts w:eastAsiaTheme="minorHAnsi"/>
          <w:sz w:val="28"/>
          <w:szCs w:val="28"/>
          <w:lang w:eastAsia="en-US"/>
        </w:rPr>
        <w:t>ФГОС</w:t>
      </w:r>
      <w:r w:rsidR="003A72E2">
        <w:rPr>
          <w:rFonts w:eastAsiaTheme="minorHAnsi"/>
          <w:sz w:val="28"/>
          <w:szCs w:val="28"/>
          <w:lang w:eastAsia="en-US"/>
        </w:rPr>
        <w:t xml:space="preserve"> основного общего </w:t>
      </w:r>
      <w:r w:rsidRPr="00DD48DB">
        <w:rPr>
          <w:rFonts w:eastAsiaTheme="minorHAnsi"/>
          <w:sz w:val="28"/>
          <w:szCs w:val="28"/>
          <w:lang w:eastAsia="en-US"/>
        </w:rPr>
        <w:t>образования (приказ Минобрнауки России от 17.12.2010 № 1897) с учетом</w:t>
      </w:r>
      <w:r w:rsidR="00A85D08"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>Примерной основной образователь</w:t>
      </w:r>
      <w:r w:rsidR="003A72E2">
        <w:rPr>
          <w:rFonts w:eastAsiaTheme="minorHAnsi"/>
          <w:sz w:val="28"/>
          <w:szCs w:val="28"/>
          <w:lang w:eastAsia="en-US"/>
        </w:rPr>
        <w:t xml:space="preserve">ной программой основного общего </w:t>
      </w:r>
      <w:r w:rsidRPr="00DD48DB">
        <w:rPr>
          <w:rFonts w:eastAsiaTheme="minorHAnsi"/>
          <w:sz w:val="28"/>
          <w:szCs w:val="28"/>
          <w:lang w:eastAsia="en-US"/>
        </w:rPr>
        <w:t>образования (Протокол ФУМО от 08.04.2015 №1/15).</w:t>
      </w:r>
    </w:p>
    <w:p w:rsidR="00DD48DB" w:rsidRPr="003A72E2" w:rsidRDefault="00DD48DB" w:rsidP="003A72E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3A72E2">
        <w:rPr>
          <w:rFonts w:eastAsiaTheme="minorHAnsi"/>
          <w:b/>
          <w:sz w:val="28"/>
          <w:szCs w:val="28"/>
          <w:lang w:eastAsia="en-US"/>
        </w:rPr>
        <w:t>3. Подходы к отбору содержания, разработке структуры</w:t>
      </w:r>
      <w:r w:rsidR="003A72E2"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DD48DB" w:rsidRPr="00DD48DB" w:rsidRDefault="00DD48DB" w:rsidP="003A72E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D48DB">
        <w:rPr>
          <w:rFonts w:eastAsiaTheme="minorHAnsi"/>
          <w:sz w:val="28"/>
          <w:szCs w:val="28"/>
          <w:lang w:eastAsia="en-US"/>
        </w:rPr>
        <w:t>Диагностические задания для Национальных исследований качества</w:t>
      </w:r>
      <w:r w:rsidR="003A72E2">
        <w:rPr>
          <w:rFonts w:eastAsiaTheme="minorHAnsi"/>
          <w:sz w:val="28"/>
          <w:szCs w:val="28"/>
          <w:lang w:eastAsia="en-US"/>
        </w:rPr>
        <w:t xml:space="preserve"> </w:t>
      </w:r>
      <w:r w:rsidRPr="00DD48DB">
        <w:rPr>
          <w:rFonts w:eastAsiaTheme="minorHAnsi"/>
          <w:sz w:val="28"/>
          <w:szCs w:val="28"/>
          <w:lang w:eastAsia="en-US"/>
        </w:rPr>
        <w:t xml:space="preserve">образования </w:t>
      </w:r>
      <w:r w:rsidR="003A72E2">
        <w:rPr>
          <w:rFonts w:eastAsiaTheme="minorHAnsi"/>
          <w:sz w:val="28"/>
          <w:szCs w:val="28"/>
          <w:lang w:eastAsia="en-US"/>
        </w:rPr>
        <w:t xml:space="preserve">были </w:t>
      </w:r>
      <w:r w:rsidRPr="00DD48DB">
        <w:rPr>
          <w:rFonts w:eastAsiaTheme="minorHAnsi"/>
          <w:sz w:val="28"/>
          <w:szCs w:val="28"/>
          <w:lang w:eastAsia="en-US"/>
        </w:rPr>
        <w:t>направлены на выявление</w:t>
      </w:r>
      <w:r w:rsidR="003A72E2">
        <w:rPr>
          <w:rFonts w:eastAsiaTheme="minorHAnsi"/>
          <w:sz w:val="28"/>
          <w:szCs w:val="28"/>
          <w:lang w:eastAsia="en-US"/>
        </w:rPr>
        <w:t xml:space="preserve"> следующих результатов освоения </w:t>
      </w:r>
      <w:r w:rsidRPr="00DD48DB">
        <w:rPr>
          <w:rFonts w:eastAsiaTheme="minorHAnsi"/>
          <w:sz w:val="28"/>
          <w:szCs w:val="28"/>
          <w:lang w:eastAsia="en-US"/>
        </w:rPr>
        <w:t>основной образовательной программы:</w:t>
      </w:r>
    </w:p>
    <w:p w:rsidR="00DD48DB" w:rsidRPr="00A85D08" w:rsidRDefault="00DD48DB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i/>
          <w:sz w:val="28"/>
          <w:szCs w:val="28"/>
          <w:lang w:eastAsia="en-US"/>
        </w:rPr>
        <w:t>личностных,</w:t>
      </w:r>
      <w:r w:rsidRPr="00DD48DB">
        <w:rPr>
          <w:rFonts w:eastAsiaTheme="minorHAnsi"/>
          <w:sz w:val="28"/>
          <w:szCs w:val="28"/>
          <w:lang w:eastAsia="en-US"/>
        </w:rPr>
        <w:t xml:space="preserve"> включающих: осознание российской гражданской</w:t>
      </w:r>
      <w:r w:rsidR="003A72E2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идентичности; готовность обучающихся к саморазвитию, самостоятельности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и личностному самоопределению; ценность самостоятельности и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lastRenderedPageBreak/>
        <w:t>инициативы; наличие мотивации к целенаправленной социально значимой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деятельности; сформированность внутренней позиции личности как особого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ценностного отношения к себе, окружающим людям и жизни в целом;</w:t>
      </w:r>
    </w:p>
    <w:p w:rsidR="003A72E2" w:rsidRPr="00A85D08" w:rsidRDefault="00DD48DB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sz w:val="28"/>
          <w:szCs w:val="28"/>
          <w:lang w:eastAsia="en-US"/>
        </w:rPr>
        <w:t>метапредметных, включающих: освоенные обучающимися</w:t>
      </w:r>
      <w:r w:rsidR="003A72E2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межпредметные понятия (используются в нескольких предметных областях и</w:t>
      </w:r>
      <w:r w:rsidR="00A85D08" w:rsidRPr="00A85D08">
        <w:rPr>
          <w:rFonts w:eastAsiaTheme="minorHAnsi"/>
          <w:sz w:val="28"/>
          <w:szCs w:val="28"/>
          <w:lang w:eastAsia="en-US"/>
        </w:rPr>
        <w:t xml:space="preserve"> </w:t>
      </w:r>
      <w:r w:rsidRPr="00A85D08">
        <w:rPr>
          <w:rFonts w:eastAsiaTheme="minorHAnsi"/>
          <w:sz w:val="28"/>
          <w:szCs w:val="28"/>
          <w:lang w:eastAsia="en-US"/>
        </w:rPr>
        <w:t>позволяют связывать знания из различных дисциплин (модулей) в целостную</w:t>
      </w:r>
      <w:r w:rsidR="003A72E2" w:rsidRPr="00A85D08">
        <w:rPr>
          <w:rFonts w:eastAsiaTheme="minorHAnsi"/>
          <w:lang w:eastAsia="en-US"/>
        </w:rPr>
        <w:t xml:space="preserve"> </w:t>
      </w:r>
      <w:r w:rsidR="003A72E2" w:rsidRPr="00A85D08">
        <w:rPr>
          <w:rFonts w:eastAsiaTheme="minorHAnsi"/>
          <w:sz w:val="28"/>
          <w:szCs w:val="28"/>
          <w:lang w:eastAsia="en-US"/>
        </w:rPr>
        <w:t>научную картину мира);</w:t>
      </w:r>
    </w:p>
    <w:p w:rsidR="003A72E2" w:rsidRPr="003A72E2" w:rsidRDefault="003A72E2" w:rsidP="003A72E2">
      <w:pPr>
        <w:pStyle w:val="a6"/>
        <w:numPr>
          <w:ilvl w:val="0"/>
          <w:numId w:val="22"/>
        </w:numPr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A85D08">
        <w:rPr>
          <w:rFonts w:eastAsiaTheme="minorHAnsi"/>
          <w:sz w:val="28"/>
          <w:szCs w:val="28"/>
          <w:lang w:eastAsia="en-US"/>
        </w:rPr>
        <w:t>универсальные учебные</w:t>
      </w:r>
      <w:r w:rsidRPr="003A72E2">
        <w:rPr>
          <w:rFonts w:eastAsiaTheme="minorHAnsi"/>
          <w:sz w:val="28"/>
          <w:szCs w:val="28"/>
          <w:lang w:eastAsia="en-US"/>
        </w:rPr>
        <w:t xml:space="preserve"> действия (познавательные,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коммуникативные, регулятивные); способность их использовать в учебной,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познавательной и социальной практике; готовность к самостоятельному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планированию и осуществлению учебной деятельности и организации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учебного сотрудничества с педагогами и сверстниками, к участию в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построении индивидуальной образовательной траектории; овладение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навыками работы с информацией: восприятие и создание информационных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текстов в различных форматах, в том числе цифровых, с учетом назначения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информации и ее целевой аудитории.</w:t>
      </w:r>
    </w:p>
    <w:p w:rsidR="003A72E2" w:rsidRPr="003A72E2" w:rsidRDefault="003A72E2" w:rsidP="003A72E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Содержание заданий отражало </w:t>
      </w:r>
      <w:r w:rsidRPr="003A72E2">
        <w:rPr>
          <w:rFonts w:eastAsiaTheme="minorHAnsi"/>
          <w:sz w:val="28"/>
          <w:szCs w:val="28"/>
          <w:lang w:eastAsia="en-US"/>
        </w:rPr>
        <w:t>различные аспекты социальной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практики подростка: личностное разви</w:t>
      </w:r>
      <w:r>
        <w:rPr>
          <w:rFonts w:eastAsiaTheme="minorHAnsi"/>
          <w:sz w:val="28"/>
          <w:szCs w:val="28"/>
          <w:lang w:eastAsia="en-US"/>
        </w:rPr>
        <w:t xml:space="preserve">тие, отношения в семье и школе, </w:t>
      </w:r>
      <w:r w:rsidRPr="003A72E2">
        <w:rPr>
          <w:rFonts w:eastAsiaTheme="minorHAnsi"/>
          <w:sz w:val="28"/>
          <w:szCs w:val="28"/>
          <w:lang w:eastAsia="en-US"/>
        </w:rPr>
        <w:t>профессиональную ориен</w:t>
      </w:r>
      <w:r>
        <w:rPr>
          <w:rFonts w:eastAsiaTheme="minorHAnsi"/>
          <w:sz w:val="28"/>
          <w:szCs w:val="28"/>
          <w:lang w:eastAsia="en-US"/>
        </w:rPr>
        <w:t xml:space="preserve">тацию, групповую идентичность и </w:t>
      </w:r>
      <w:r w:rsidRPr="003A72E2">
        <w:rPr>
          <w:rFonts w:eastAsiaTheme="minorHAnsi"/>
          <w:sz w:val="28"/>
          <w:szCs w:val="28"/>
          <w:lang w:eastAsia="en-US"/>
        </w:rPr>
        <w:t>общероссийскую идентичность.</w:t>
      </w:r>
    </w:p>
    <w:p w:rsidR="000602B2" w:rsidRDefault="003A72E2" w:rsidP="000602B2">
      <w:pPr>
        <w:pStyle w:val="a6"/>
        <w:ind w:firstLine="360"/>
        <w:jc w:val="both"/>
        <w:rPr>
          <w:rFonts w:eastAsiaTheme="minorHAnsi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Д</w:t>
      </w:r>
      <w:r>
        <w:rPr>
          <w:rFonts w:eastAsiaTheme="minorHAnsi"/>
          <w:sz w:val="28"/>
          <w:szCs w:val="28"/>
          <w:lang w:eastAsia="en-US"/>
        </w:rPr>
        <w:t>иагностические задания позволяли</w:t>
      </w:r>
      <w:r w:rsidRPr="003A72E2">
        <w:rPr>
          <w:rFonts w:eastAsiaTheme="minorHAnsi"/>
          <w:sz w:val="28"/>
          <w:szCs w:val="28"/>
          <w:lang w:eastAsia="en-US"/>
        </w:rPr>
        <w:t xml:space="preserve"> выявить готовность обучающихся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руководствоваться системой по</w:t>
      </w:r>
      <w:r>
        <w:rPr>
          <w:rFonts w:eastAsiaTheme="minorHAnsi"/>
          <w:sz w:val="28"/>
          <w:szCs w:val="28"/>
          <w:lang w:eastAsia="en-US"/>
        </w:rPr>
        <w:t xml:space="preserve">зитивных ценностных ориентаций, </w:t>
      </w:r>
      <w:r w:rsidRPr="003A72E2">
        <w:rPr>
          <w:rFonts w:eastAsiaTheme="minorHAnsi"/>
          <w:sz w:val="28"/>
          <w:szCs w:val="28"/>
          <w:lang w:eastAsia="en-US"/>
        </w:rPr>
        <w:t>принятыми в обществе правилами и нормами поведения</w:t>
      </w:r>
      <w:r>
        <w:rPr>
          <w:rFonts w:eastAsiaTheme="minorHAnsi"/>
          <w:lang w:eastAsia="en-US"/>
        </w:rPr>
        <w:t>.</w:t>
      </w:r>
    </w:p>
    <w:p w:rsidR="00C60B50" w:rsidRPr="00C60B50" w:rsidRDefault="000602B2" w:rsidP="00C60B50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4</w:t>
      </w:r>
      <w:r w:rsidR="00C60B50" w:rsidRPr="00C60B50">
        <w:rPr>
          <w:rFonts w:eastAsiaTheme="minorHAnsi"/>
          <w:b/>
          <w:sz w:val="28"/>
          <w:szCs w:val="28"/>
          <w:lang w:eastAsia="en-US"/>
        </w:rPr>
        <w:t>. Кодификаторы проверяемых элементов содержания и требований к уровню подготовки обучающихся</w:t>
      </w:r>
    </w:p>
    <w:p w:rsidR="003A72E2" w:rsidRDefault="00C60B50" w:rsidP="00CE687B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</w:t>
      </w:r>
      <w:r w:rsidRPr="00C60B50">
        <w:rPr>
          <w:rFonts w:eastAsiaTheme="minorHAnsi"/>
          <w:i/>
          <w:sz w:val="28"/>
          <w:szCs w:val="28"/>
          <w:lang w:eastAsia="en-US"/>
        </w:rPr>
        <w:t>таблице 2</w:t>
      </w:r>
      <w:r w:rsidRPr="00C60B50">
        <w:rPr>
          <w:rFonts w:eastAsiaTheme="minorHAnsi"/>
          <w:sz w:val="28"/>
          <w:szCs w:val="28"/>
          <w:lang w:eastAsia="en-US"/>
        </w:rPr>
        <w:t xml:space="preserve"> приведен кодификатор проверяемых элементов содержания.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C60B50">
        <w:rPr>
          <w:rFonts w:eastAsiaTheme="minorHAnsi"/>
          <w:sz w:val="28"/>
          <w:szCs w:val="28"/>
          <w:lang w:eastAsia="en-US"/>
        </w:rPr>
        <w:t>Кодификатор построен на основе лично</w:t>
      </w:r>
      <w:r>
        <w:rPr>
          <w:rFonts w:eastAsiaTheme="minorHAnsi"/>
          <w:sz w:val="28"/>
          <w:szCs w:val="28"/>
          <w:lang w:eastAsia="en-US"/>
        </w:rPr>
        <w:t xml:space="preserve">стных результатов освоения ФГОС </w:t>
      </w:r>
      <w:r w:rsidR="00CE687B">
        <w:rPr>
          <w:rFonts w:eastAsiaTheme="minorHAnsi"/>
          <w:sz w:val="28"/>
          <w:szCs w:val="28"/>
          <w:lang w:eastAsia="en-US"/>
        </w:rPr>
        <w:t>основного общего образования.</w:t>
      </w:r>
    </w:p>
    <w:p w:rsidR="00B01D80" w:rsidRDefault="00B01D80" w:rsidP="003A72E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3A72E2" w:rsidRPr="00B01D80" w:rsidRDefault="00C60B50" w:rsidP="00B01D80">
      <w:pPr>
        <w:pStyle w:val="a6"/>
        <w:jc w:val="right"/>
        <w:rPr>
          <w:rFonts w:eastAsiaTheme="minorHAnsi"/>
          <w:i/>
          <w:sz w:val="28"/>
          <w:szCs w:val="28"/>
          <w:lang w:eastAsia="en-US"/>
        </w:rPr>
      </w:pPr>
      <w:r w:rsidRPr="00B01D80">
        <w:rPr>
          <w:rFonts w:eastAsiaTheme="minorHAnsi"/>
          <w:i/>
          <w:sz w:val="28"/>
          <w:szCs w:val="28"/>
          <w:lang w:eastAsia="en-US"/>
        </w:rPr>
        <w:t>Таблица 2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8080"/>
      </w:tblGrid>
      <w:tr w:rsidR="003A72E2" w:rsidTr="00B01D80">
        <w:tc>
          <w:tcPr>
            <w:tcW w:w="1276" w:type="dxa"/>
            <w:vAlign w:val="center"/>
          </w:tcPr>
          <w:p w:rsidR="003A72E2" w:rsidRPr="003A72E2" w:rsidRDefault="003A72E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Код контролируемого элемента</w:t>
            </w:r>
          </w:p>
        </w:tc>
        <w:tc>
          <w:tcPr>
            <w:tcW w:w="8080" w:type="dxa"/>
            <w:vAlign w:val="center"/>
          </w:tcPr>
          <w:p w:rsidR="003A72E2" w:rsidRPr="003A72E2" w:rsidRDefault="003A72E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Элементы содержания, проверяемые диагностическими заданиями</w:t>
            </w:r>
          </w:p>
        </w:tc>
      </w:tr>
      <w:tr w:rsidR="003A72E2" w:rsidTr="00B01D80">
        <w:tc>
          <w:tcPr>
            <w:tcW w:w="1276" w:type="dxa"/>
          </w:tcPr>
          <w:p w:rsidR="003A72E2" w:rsidRPr="00BF6386" w:rsidRDefault="003A72E2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1</w:t>
            </w:r>
          </w:p>
        </w:tc>
        <w:tc>
          <w:tcPr>
            <w:tcW w:w="8080" w:type="dxa"/>
          </w:tcPr>
          <w:p w:rsidR="003A72E2" w:rsidRPr="00BF6386" w:rsidRDefault="003A72E2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Патриотическое воспитание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1.1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осознание российской гражданской идентичности в поликультурном и многоконфессиональном обществе, проявление интереса к познанию родного языка, истории, культуры Российской Федерации, своего края, народов России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1.2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ценностное отношение к достижениям своей Родины – России, к науке, искусству, боевым подвигам и трудовым достижениям народа; уважение к символам России, государственным праздникам, историческому и природному наследию</w:t>
            </w:r>
          </w:p>
        </w:tc>
      </w:tr>
      <w:tr w:rsidR="003A72E2" w:rsidTr="00B01D80">
        <w:tc>
          <w:tcPr>
            <w:tcW w:w="1276" w:type="dxa"/>
          </w:tcPr>
          <w:p w:rsidR="003A72E2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2</w:t>
            </w:r>
          </w:p>
        </w:tc>
        <w:tc>
          <w:tcPr>
            <w:tcW w:w="8080" w:type="dxa"/>
          </w:tcPr>
          <w:p w:rsidR="003A72E2" w:rsidRPr="00BF6386" w:rsidRDefault="00BF6386" w:rsidP="00BF6386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Гражданское воспитание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2.1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eastAsiaTheme="minorHAnsi"/>
                <w:lang w:eastAsia="en-US"/>
              </w:rPr>
              <w:t>уважение прав, свобод и законных интересов других людей</w:t>
            </w:r>
          </w:p>
        </w:tc>
      </w:tr>
      <w:tr w:rsidR="003A72E2" w:rsidTr="00B01D80">
        <w:tc>
          <w:tcPr>
            <w:tcW w:w="1276" w:type="dxa"/>
          </w:tcPr>
          <w:p w:rsidR="003A72E2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2.2</w:t>
            </w:r>
          </w:p>
        </w:tc>
        <w:tc>
          <w:tcPr>
            <w:tcW w:w="8080" w:type="dxa"/>
          </w:tcPr>
          <w:p w:rsidR="003A72E2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активное участие в жизни семьи, образовательной организации, местного сообщества, родного края, страны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2.3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eastAsiaTheme="minorHAnsi"/>
                <w:lang w:eastAsia="en-US"/>
              </w:rPr>
              <w:t>неприятие любых форм экстремизма, дискриминации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2.4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представление об основных социальных нормах и правилах межличностных отношений в поликультурном и многоконфессиональном </w:t>
            </w:r>
            <w:r>
              <w:rPr>
                <w:rFonts w:eastAsiaTheme="minorHAnsi"/>
                <w:lang w:eastAsia="en-US"/>
              </w:rPr>
              <w:lastRenderedPageBreak/>
              <w:t>обществе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lastRenderedPageBreak/>
              <w:t>2.5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готовность к разнообразной совместной деятельности, стремление к взаимопониманию и взаимопомощи, активное участие в школьном самоуправлении; готовность к участию в гуманитарной деятельности (волонтерство; помощь людям, нуждающимся в ней)</w:t>
            </w:r>
          </w:p>
        </w:tc>
      </w:tr>
      <w:tr w:rsidR="00BF6386" w:rsidTr="00B01D80">
        <w:tc>
          <w:tcPr>
            <w:tcW w:w="1276" w:type="dxa"/>
          </w:tcPr>
          <w:p w:rsidR="00BF6386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3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  <w:lang w:eastAsia="en-US"/>
              </w:rPr>
              <w:t>Духовно-нравственное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3.1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готовность оценивать свое поведение и поступки, а также поведение и поступки других людей с позиции нравственных и правовых норм с учетом осознания последствий поступков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3.2</w:t>
            </w:r>
          </w:p>
        </w:tc>
        <w:tc>
          <w:tcPr>
            <w:tcW w:w="8080" w:type="dxa"/>
          </w:tcPr>
          <w:p w:rsidR="00BF6386" w:rsidRPr="003A72E2" w:rsidRDefault="00BF6386" w:rsidP="00BF6386">
            <w:pPr>
              <w:pStyle w:val="a6"/>
              <w:jc w:val="both"/>
              <w:rPr>
                <w:rFonts w:eastAsiaTheme="minorHAnsi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активное неприятие асоциальных поступков</w:t>
            </w:r>
          </w:p>
        </w:tc>
      </w:tr>
      <w:tr w:rsidR="00BF6386" w:rsidTr="00B01D80">
        <w:tc>
          <w:tcPr>
            <w:tcW w:w="1276" w:type="dxa"/>
          </w:tcPr>
          <w:p w:rsidR="00BF6386" w:rsidRPr="00BF6386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4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  <w:lang w:eastAsia="en-US"/>
              </w:rPr>
              <w:t>Формирование культуры здоровья и эмоционального благополучия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4.1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соблюдение правил безопасности, в том числе навыки безопасного поведения в интернет-среде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BF6386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4.2</w:t>
            </w:r>
          </w:p>
        </w:tc>
        <w:tc>
          <w:tcPr>
            <w:tcW w:w="8080" w:type="dxa"/>
          </w:tcPr>
          <w:p w:rsidR="00BF6386" w:rsidRPr="00BF6386" w:rsidRDefault="00BF6386" w:rsidP="00BF6386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способность адаптироваться к стрессовым ситуациям и меняющимся социальным, информационным и природным условиям, в том числе осмысляя собственный опыт и выстраивая дальнейшие цели</w:t>
            </w:r>
          </w:p>
        </w:tc>
      </w:tr>
      <w:tr w:rsidR="00BF6386" w:rsidTr="00B01D80">
        <w:tc>
          <w:tcPr>
            <w:tcW w:w="1276" w:type="dxa"/>
          </w:tcPr>
          <w:p w:rsidR="00BF6386" w:rsidRPr="008D4379" w:rsidRDefault="00BF6386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5</w:t>
            </w:r>
          </w:p>
        </w:tc>
        <w:tc>
          <w:tcPr>
            <w:tcW w:w="8080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Трудовое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5.1</w:t>
            </w:r>
          </w:p>
        </w:tc>
        <w:tc>
          <w:tcPr>
            <w:tcW w:w="8080" w:type="dxa"/>
          </w:tcPr>
          <w:p w:rsidR="00BF6386" w:rsidRPr="003A72E2" w:rsidRDefault="008D4379" w:rsidP="008D4379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интерес к практическому изучению профессий и труда различного рода, в том числе на основе применения изучаемого предметного знания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5.2</w:t>
            </w:r>
          </w:p>
        </w:tc>
        <w:tc>
          <w:tcPr>
            <w:tcW w:w="8080" w:type="dxa"/>
          </w:tcPr>
          <w:p w:rsidR="00BF6386" w:rsidRPr="003A72E2" w:rsidRDefault="008D4379" w:rsidP="008D4379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осознанный выбор и построение индивидуальной траектории образования и жизненных планов с учетом личных и общественных интересов и потребностей</w:t>
            </w:r>
          </w:p>
        </w:tc>
      </w:tr>
      <w:tr w:rsidR="00BF6386" w:rsidTr="00B01D80">
        <w:tc>
          <w:tcPr>
            <w:tcW w:w="1276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6</w:t>
            </w:r>
          </w:p>
        </w:tc>
        <w:tc>
          <w:tcPr>
            <w:tcW w:w="8080" w:type="dxa"/>
          </w:tcPr>
          <w:p w:rsidR="00BF6386" w:rsidRPr="008D4379" w:rsidRDefault="008D4379" w:rsidP="003A72E2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Эстетическое воспитание</w:t>
            </w:r>
          </w:p>
        </w:tc>
      </w:tr>
      <w:tr w:rsidR="00BF6386" w:rsidTr="00B01D80">
        <w:tc>
          <w:tcPr>
            <w:tcW w:w="1276" w:type="dxa"/>
          </w:tcPr>
          <w:p w:rsidR="00BF6386" w:rsidRPr="003A72E2" w:rsidRDefault="008D4379" w:rsidP="003A72E2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6.1</w:t>
            </w:r>
          </w:p>
        </w:tc>
        <w:tc>
          <w:tcPr>
            <w:tcW w:w="8080" w:type="dxa"/>
          </w:tcPr>
          <w:p w:rsidR="00BF6386" w:rsidRPr="008D4379" w:rsidRDefault="008D4379" w:rsidP="00C60B5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восприимчивость к разным видам искусства, традициям и творчеству</w:t>
            </w:r>
            <w:r w:rsidR="00C60B50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своего и других народов, поним</w:t>
            </w:r>
            <w:r w:rsidR="00C60B50">
              <w:rPr>
                <w:rFonts w:eastAsiaTheme="minorHAnsi"/>
                <w:lang w:eastAsia="en-US"/>
              </w:rPr>
              <w:t xml:space="preserve">ание эмоционального воздействия </w:t>
            </w:r>
            <w:r>
              <w:rPr>
                <w:rFonts w:eastAsiaTheme="minorHAnsi"/>
                <w:lang w:eastAsia="en-US"/>
              </w:rPr>
              <w:t>искусства; осознание важности худож</w:t>
            </w:r>
            <w:r w:rsidR="00C60B50">
              <w:rPr>
                <w:rFonts w:eastAsiaTheme="minorHAnsi"/>
                <w:lang w:eastAsia="en-US"/>
              </w:rPr>
              <w:t xml:space="preserve">ественной культуры как средства </w:t>
            </w:r>
            <w:r>
              <w:rPr>
                <w:rFonts w:eastAsiaTheme="minorHAnsi"/>
                <w:lang w:eastAsia="en-US"/>
              </w:rPr>
              <w:t>коммуникации и самовыражения; пони</w:t>
            </w:r>
            <w:r w:rsidR="00C60B50">
              <w:rPr>
                <w:rFonts w:eastAsiaTheme="minorHAnsi"/>
                <w:lang w:eastAsia="en-US"/>
              </w:rPr>
              <w:t xml:space="preserve">мание ценности отечественного и </w:t>
            </w:r>
            <w:r>
              <w:rPr>
                <w:rFonts w:eastAsiaTheme="minorHAnsi"/>
                <w:lang w:eastAsia="en-US"/>
              </w:rPr>
              <w:t xml:space="preserve">мирового искусства, роли этнических </w:t>
            </w:r>
            <w:r w:rsidR="00C60B50">
              <w:rPr>
                <w:rFonts w:eastAsiaTheme="minorHAnsi"/>
                <w:lang w:eastAsia="en-US"/>
              </w:rPr>
              <w:t xml:space="preserve">культурных традиций и народного </w:t>
            </w:r>
            <w:r>
              <w:rPr>
                <w:rFonts w:eastAsiaTheme="minorHAnsi"/>
                <w:lang w:eastAsia="en-US"/>
              </w:rPr>
              <w:t>творчества</w:t>
            </w:r>
          </w:p>
        </w:tc>
      </w:tr>
    </w:tbl>
    <w:p w:rsidR="003A72E2" w:rsidRDefault="003A72E2" w:rsidP="003A72E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B01D80" w:rsidRDefault="009A5640" w:rsidP="00B01D8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таблице 3</w:t>
      </w:r>
      <w:r w:rsidR="00467D0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приведено распределение заданий по проверяемым метапредметным умениям и видам деятел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>ьности</w:t>
      </w:r>
    </w:p>
    <w:p w:rsidR="009A5640" w:rsidRPr="00B01D80" w:rsidRDefault="009A5640" w:rsidP="00B01D80">
      <w:pPr>
        <w:autoSpaceDE w:val="0"/>
        <w:autoSpaceDN w:val="0"/>
        <w:adjustRightInd w:val="0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 w:rsidRPr="00B01D80"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Таблица 3</w:t>
      </w: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8080"/>
      </w:tblGrid>
      <w:tr w:rsidR="009A5640" w:rsidRPr="003A72E2" w:rsidTr="00B01D80">
        <w:tc>
          <w:tcPr>
            <w:tcW w:w="1276" w:type="dxa"/>
            <w:vAlign w:val="center"/>
          </w:tcPr>
          <w:p w:rsidR="009A5640" w:rsidRPr="003A72E2" w:rsidRDefault="009A5640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Код контролируемого элемента</w:t>
            </w:r>
          </w:p>
        </w:tc>
        <w:tc>
          <w:tcPr>
            <w:tcW w:w="8080" w:type="dxa"/>
            <w:vAlign w:val="center"/>
          </w:tcPr>
          <w:p w:rsidR="009A5640" w:rsidRPr="003A72E2" w:rsidRDefault="009A5640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3A72E2">
              <w:rPr>
                <w:rFonts w:eastAsiaTheme="minorHAnsi"/>
                <w:b/>
                <w:lang w:eastAsia="en-US"/>
              </w:rPr>
              <w:t>Элементы содержания, проверяемые диагностическими заданиями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1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  <w:lang w:eastAsia="en-US"/>
              </w:rPr>
              <w:t>Базовые логические действия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1.1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выявлять и характеризовать существенные признаки объектов (явлений)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1.2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устанавливать существенный признак классификации, основания для сравнения, критерии проводимого анализа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1.3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выявлять причинно-следственные связи при изучении явлений и процессов; делать выводы с использованием дедуктивных и индуктивных умозаключений, умозаключений по аналогии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1.4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jc w:val="both"/>
              <w:rPr>
                <w:rFonts w:ascii="TimesNewRoman" w:eastAsiaTheme="minorHAnsi" w:hAnsi="TimesNewRoman" w:cs="TimesNewRoman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самостоятельно выбирать способ решения учебной задачи (сравнивать несколько вариантов решения, выбирать наиболее подходящий с учетом самостоятельно выделенных критериев)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2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</w:rPr>
              <w:t>Базовые исследовательские действия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2.1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формулировать вопросы, фиксирующие разрыв между реальным и желательным состоянием ситуации, объекта, и самостоятельно устанавливать искомое и данное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2.2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самостоятельно формулировать обобщения и выводы по результатам проведенного наблюдения, опыта, исследования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2.3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прогнозировать возможное дальнейшее развитие процессов, событий и их </w:t>
            </w:r>
            <w:r>
              <w:rPr>
                <w:rFonts w:eastAsiaTheme="minorHAnsi"/>
                <w:lang w:eastAsia="en-US"/>
              </w:rPr>
              <w:lastRenderedPageBreak/>
              <w:t>последствия в аналогичных или сходных ситуациях, а также выдвигать предположения об их развитии в новых условиях и контекстах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lastRenderedPageBreak/>
              <w:t>3</w:t>
            </w:r>
          </w:p>
        </w:tc>
        <w:tc>
          <w:tcPr>
            <w:tcW w:w="8080" w:type="dxa"/>
          </w:tcPr>
          <w:p w:rsidR="009A5640" w:rsidRPr="009A5640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9A5640">
              <w:rPr>
                <w:rFonts w:eastAsiaTheme="minorHAnsi"/>
                <w:b/>
              </w:rPr>
              <w:t>Работа с информацией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3.1</w:t>
            </w:r>
          </w:p>
        </w:tc>
        <w:tc>
          <w:tcPr>
            <w:tcW w:w="8080" w:type="dxa"/>
          </w:tcPr>
          <w:p w:rsidR="009A5640" w:rsidRPr="00BF6386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отбирать информацию или данные из источников с учетом предложенной учебной задачи и заданных критериев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3.2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выбирать, анализировать, систематизировать и интерпретировать информацию различных видов и форм представления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3.3</w:t>
            </w:r>
          </w:p>
        </w:tc>
        <w:tc>
          <w:tcPr>
            <w:tcW w:w="8080" w:type="dxa"/>
          </w:tcPr>
          <w:p w:rsidR="009A5640" w:rsidRPr="003A72E2" w:rsidRDefault="009A5640" w:rsidP="009A5640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находить сходные аргументы (подтверждающие одну и ту же идею, версию) в различных информационных источниках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BF6386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BF6386">
              <w:rPr>
                <w:rFonts w:eastAsiaTheme="minorHAnsi"/>
                <w:b/>
              </w:rPr>
              <w:t>4</w:t>
            </w:r>
          </w:p>
        </w:tc>
        <w:tc>
          <w:tcPr>
            <w:tcW w:w="8080" w:type="dxa"/>
          </w:tcPr>
          <w:p w:rsidR="009A5640" w:rsidRPr="00BF6386" w:rsidRDefault="00CB51DC" w:rsidP="009A5640">
            <w:pPr>
              <w:pStyle w:val="a6"/>
              <w:jc w:val="both"/>
              <w:rPr>
                <w:rFonts w:eastAsiaTheme="minorHAnsi"/>
                <w:b/>
              </w:rPr>
            </w:pPr>
            <w:r>
              <w:rPr>
                <w:rFonts w:eastAsiaTheme="minorHAnsi"/>
                <w:b/>
              </w:rPr>
              <w:t>Общение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4.1</w:t>
            </w:r>
          </w:p>
        </w:tc>
        <w:tc>
          <w:tcPr>
            <w:tcW w:w="8080" w:type="dxa"/>
          </w:tcPr>
          <w:p w:rsidR="009A5640" w:rsidRPr="00BF6386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воспринимать и формулировать суждения, выражать эмоции в соответствии с условиями и целями общения; распознавать предпосылки конфликтных ситуаций</w:t>
            </w:r>
          </w:p>
        </w:tc>
      </w:tr>
      <w:tr w:rsidR="009A5640" w:rsidRPr="00BF6386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4.2</w:t>
            </w:r>
          </w:p>
        </w:tc>
        <w:tc>
          <w:tcPr>
            <w:tcW w:w="8080" w:type="dxa"/>
          </w:tcPr>
          <w:p w:rsidR="009A5640" w:rsidRPr="00BF6386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составлять устные и письменные тексты</w:t>
            </w:r>
          </w:p>
        </w:tc>
      </w:tr>
      <w:tr w:rsidR="009A5640" w:rsidRPr="008D4379" w:rsidTr="00B01D80">
        <w:tc>
          <w:tcPr>
            <w:tcW w:w="1276" w:type="dxa"/>
          </w:tcPr>
          <w:p w:rsidR="009A5640" w:rsidRPr="008D4379" w:rsidRDefault="009A5640" w:rsidP="009A5640">
            <w:pPr>
              <w:pStyle w:val="a6"/>
              <w:rPr>
                <w:rFonts w:eastAsiaTheme="minorHAnsi"/>
                <w:b/>
              </w:rPr>
            </w:pPr>
            <w:r w:rsidRPr="008D4379">
              <w:rPr>
                <w:rFonts w:eastAsiaTheme="minorHAnsi"/>
                <w:b/>
              </w:rPr>
              <w:t>5</w:t>
            </w:r>
          </w:p>
        </w:tc>
        <w:tc>
          <w:tcPr>
            <w:tcW w:w="8080" w:type="dxa"/>
          </w:tcPr>
          <w:p w:rsidR="009A5640" w:rsidRPr="008D4379" w:rsidRDefault="00CB51DC" w:rsidP="009A5640">
            <w:pPr>
              <w:pStyle w:val="a6"/>
              <w:rPr>
                <w:rFonts w:eastAsiaTheme="minorHAnsi"/>
                <w:b/>
              </w:rPr>
            </w:pPr>
            <w:r>
              <w:rPr>
                <w:rFonts w:eastAsiaTheme="minorHAnsi"/>
                <w:b/>
              </w:rPr>
              <w:t>Самоорганизация</w:t>
            </w:r>
          </w:p>
        </w:tc>
      </w:tr>
      <w:tr w:rsidR="009A5640" w:rsidRPr="003A72E2" w:rsidTr="00B01D80">
        <w:tc>
          <w:tcPr>
            <w:tcW w:w="1276" w:type="dxa"/>
          </w:tcPr>
          <w:p w:rsidR="009A5640" w:rsidRPr="003A72E2" w:rsidRDefault="009A5640" w:rsidP="009A5640">
            <w:pPr>
              <w:pStyle w:val="a6"/>
              <w:rPr>
                <w:rFonts w:eastAsiaTheme="minorHAnsi"/>
              </w:rPr>
            </w:pPr>
            <w:r>
              <w:rPr>
                <w:rFonts w:eastAsiaTheme="minorHAnsi"/>
              </w:rPr>
              <w:t>5.1</w:t>
            </w:r>
          </w:p>
        </w:tc>
        <w:tc>
          <w:tcPr>
            <w:tcW w:w="8080" w:type="dxa"/>
          </w:tcPr>
          <w:p w:rsidR="009A5640" w:rsidRPr="003A72E2" w:rsidRDefault="00CB51DC" w:rsidP="00CB51DC">
            <w:pPr>
              <w:pStyle w:val="a6"/>
              <w:jc w:val="both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самостоятельно составлять алгоритм решения задачи (или его часть), выбирать способ решения учебной задачи с учетом имеющихся ресурсов и собственных возможностей</w:t>
            </w:r>
          </w:p>
        </w:tc>
      </w:tr>
    </w:tbl>
    <w:p w:rsidR="009A5640" w:rsidRPr="00467D08" w:rsidRDefault="009A5640" w:rsidP="00467D0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0602B2" w:rsidRPr="001B40D9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5</w:t>
      </w:r>
      <w:r w:rsidRPr="001B40D9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уровню сложности</w:t>
      </w:r>
    </w:p>
    <w:p w:rsidR="000602B2" w:rsidRDefault="000602B2" w:rsidP="000602B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1B40D9">
        <w:rPr>
          <w:rFonts w:eastAsiaTheme="minorHAnsi"/>
          <w:sz w:val="28"/>
          <w:szCs w:val="28"/>
          <w:lang w:eastAsia="en-US"/>
        </w:rPr>
        <w:t>Все диагностическ</w:t>
      </w:r>
      <w:r>
        <w:rPr>
          <w:rFonts w:eastAsiaTheme="minorHAnsi"/>
          <w:sz w:val="28"/>
          <w:szCs w:val="28"/>
          <w:lang w:eastAsia="en-US"/>
        </w:rPr>
        <w:t>ие задания имели</w:t>
      </w:r>
      <w:r w:rsidRPr="001B40D9">
        <w:rPr>
          <w:rFonts w:eastAsiaTheme="minorHAnsi"/>
          <w:sz w:val="28"/>
          <w:szCs w:val="28"/>
          <w:lang w:eastAsia="en-US"/>
        </w:rPr>
        <w:t xml:space="preserve"> базовый уровень сложности.</w:t>
      </w:r>
    </w:p>
    <w:p w:rsidR="000602B2" w:rsidRPr="000A6A99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 w:rsidRPr="000A6A99">
        <w:rPr>
          <w:rFonts w:eastAsiaTheme="minorHAnsi"/>
          <w:b/>
          <w:sz w:val="28"/>
          <w:szCs w:val="28"/>
          <w:lang w:eastAsia="en-US"/>
        </w:rPr>
        <w:t>6. Время выполнения варианта диагностических заданий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варианта диагностических заданий отводилось 60 минут.</w:t>
      </w:r>
    </w:p>
    <w:p w:rsidR="000602B2" w:rsidRPr="00962E51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7</w:t>
      </w:r>
      <w:r w:rsidRPr="00962E51">
        <w:rPr>
          <w:rFonts w:eastAsiaTheme="minorHAnsi"/>
          <w:b/>
          <w:sz w:val="28"/>
          <w:szCs w:val="28"/>
          <w:lang w:eastAsia="en-US"/>
        </w:rPr>
        <w:t>. Описание дополнительных материалов и оборудования, необходимых для проведения исследования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Диа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гностические задания выполнялись</w:t>
      </w: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 компьютере.</w:t>
      </w:r>
    </w:p>
    <w:p w:rsidR="000602B2" w:rsidRPr="00962E51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602B2" w:rsidRPr="00962E51" w:rsidRDefault="000602B2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8</w:t>
      </w:r>
      <w:r w:rsidRPr="00962E51">
        <w:rPr>
          <w:rFonts w:eastAsiaTheme="minorHAnsi"/>
          <w:b/>
          <w:sz w:val="28"/>
          <w:szCs w:val="28"/>
          <w:lang w:eastAsia="en-US"/>
        </w:rPr>
        <w:t>. Рекомендации по подготовке к выполнению диагностических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 w:rsidRPr="00962E51">
        <w:rPr>
          <w:rFonts w:eastAsiaTheme="minorHAnsi"/>
          <w:b/>
          <w:sz w:val="28"/>
          <w:szCs w:val="28"/>
          <w:lang w:eastAsia="en-US"/>
        </w:rPr>
        <w:t>заданий</w:t>
      </w:r>
    </w:p>
    <w:p w:rsidR="001C24E3" w:rsidRPr="00CE687B" w:rsidRDefault="000602B2" w:rsidP="00CE687B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962E51"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 выполнению диагностических заданий не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требовалась.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1C24E3" w:rsidRDefault="001C24E3" w:rsidP="008B33BD">
      <w:pPr>
        <w:jc w:val="center"/>
        <w:rPr>
          <w:b/>
          <w:sz w:val="28"/>
          <w:szCs w:val="28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CE687B" w:rsidRDefault="00CE687B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8574F8" w:rsidRDefault="008574F8" w:rsidP="00592D51">
      <w:pPr>
        <w:autoSpaceDE w:val="0"/>
        <w:autoSpaceDN w:val="0"/>
        <w:adjustRightInd w:val="0"/>
        <w:rPr>
          <w:rFonts w:eastAsiaTheme="minorHAnsi"/>
          <w:b/>
          <w:bCs/>
          <w:sz w:val="28"/>
          <w:szCs w:val="28"/>
          <w:lang w:eastAsia="en-US"/>
        </w:rPr>
      </w:pPr>
    </w:p>
    <w:p w:rsidR="00B01D80" w:rsidRDefault="00B01D80">
      <w:pPr>
        <w:spacing w:after="200" w:line="276" w:lineRule="auto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br w:type="page"/>
      </w:r>
    </w:p>
    <w:p w:rsidR="00592D51" w:rsidRPr="00DD48DB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DD48DB">
        <w:rPr>
          <w:rFonts w:eastAsiaTheme="minorHAnsi"/>
          <w:b/>
          <w:bCs/>
          <w:sz w:val="28"/>
          <w:szCs w:val="28"/>
          <w:lang w:eastAsia="en-US"/>
        </w:rPr>
        <w:lastRenderedPageBreak/>
        <w:t xml:space="preserve">Спецификация </w:t>
      </w:r>
      <w:r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592D51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Pr="00DD48DB">
        <w:rPr>
          <w:rFonts w:eastAsiaTheme="minorHAnsi"/>
          <w:b/>
          <w:sz w:val="28"/>
          <w:szCs w:val="28"/>
          <w:lang w:eastAsia="en-US"/>
        </w:rPr>
        <w:t>ац</w:t>
      </w:r>
      <w:r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592D51" w:rsidRDefault="00592D51" w:rsidP="00B01D8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  <w:r>
        <w:rPr>
          <w:rFonts w:eastAsiaTheme="minorHAnsi"/>
          <w:b/>
          <w:sz w:val="28"/>
          <w:szCs w:val="28"/>
          <w:lang w:eastAsia="en-US"/>
        </w:rPr>
        <w:t>, 6 класс</w:t>
      </w:r>
    </w:p>
    <w:p w:rsidR="00B01D80" w:rsidRDefault="00B01D80" w:rsidP="000602B2">
      <w:pPr>
        <w:pStyle w:val="a6"/>
        <w:ind w:firstLine="36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0602B2" w:rsidRPr="003A72E2" w:rsidRDefault="00CE687B" w:rsidP="000602B2">
      <w:pPr>
        <w:pStyle w:val="a6"/>
        <w:ind w:firstLine="360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1</w:t>
      </w:r>
      <w:r w:rsidR="000602B2" w:rsidRPr="003A72E2">
        <w:rPr>
          <w:rFonts w:eastAsiaTheme="minorHAnsi"/>
          <w:b/>
          <w:sz w:val="28"/>
          <w:szCs w:val="28"/>
          <w:lang w:eastAsia="en-US"/>
        </w:rPr>
        <w:t>. Структура диагностических заданий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 xml:space="preserve">Каждый вариант </w:t>
      </w:r>
      <w:r>
        <w:rPr>
          <w:rFonts w:eastAsiaTheme="minorHAnsi"/>
          <w:sz w:val="28"/>
          <w:szCs w:val="28"/>
          <w:lang w:eastAsia="en-US"/>
        </w:rPr>
        <w:t xml:space="preserve">работы </w:t>
      </w:r>
      <w:r w:rsidR="00CE687B">
        <w:rPr>
          <w:rFonts w:eastAsiaTheme="minorHAnsi"/>
          <w:sz w:val="28"/>
          <w:szCs w:val="28"/>
          <w:lang w:eastAsia="en-US"/>
        </w:rPr>
        <w:t xml:space="preserve">для 6 класса </w:t>
      </w:r>
      <w:r>
        <w:rPr>
          <w:rFonts w:eastAsiaTheme="minorHAnsi"/>
          <w:sz w:val="28"/>
          <w:szCs w:val="28"/>
          <w:lang w:eastAsia="en-US"/>
        </w:rPr>
        <w:t>включал</w:t>
      </w:r>
      <w:r w:rsidRPr="003A72E2">
        <w:rPr>
          <w:rFonts w:eastAsiaTheme="minorHAnsi"/>
          <w:sz w:val="28"/>
          <w:szCs w:val="28"/>
          <w:lang w:eastAsia="en-US"/>
        </w:rPr>
        <w:t xml:space="preserve"> 15 диагностических заданий.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При выполнении заданий 5, 6 п. 1 и п. 3, 9 п. 3 и 4, 10 п. 1, 11 п. 2</w:t>
      </w:r>
      <w:r w:rsidR="00CE687B"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необходимо</w:t>
      </w:r>
      <w:r>
        <w:rPr>
          <w:rFonts w:eastAsiaTheme="minorHAnsi"/>
          <w:sz w:val="28"/>
          <w:szCs w:val="28"/>
          <w:lang w:eastAsia="en-US"/>
        </w:rPr>
        <w:t xml:space="preserve"> было </w:t>
      </w:r>
      <w:r w:rsidRPr="003A72E2">
        <w:rPr>
          <w:rFonts w:eastAsiaTheme="minorHAnsi"/>
          <w:sz w:val="28"/>
          <w:szCs w:val="28"/>
          <w:lang w:eastAsia="en-US"/>
        </w:rPr>
        <w:t xml:space="preserve">выбрать один или несколько </w:t>
      </w:r>
      <w:r w:rsidR="00CE687B">
        <w:rPr>
          <w:rFonts w:eastAsiaTheme="minorHAnsi"/>
          <w:sz w:val="28"/>
          <w:szCs w:val="28"/>
          <w:lang w:eastAsia="en-US"/>
        </w:rPr>
        <w:t xml:space="preserve">ответов из предложенных, </w:t>
      </w:r>
      <w:r>
        <w:rPr>
          <w:rFonts w:eastAsiaTheme="minorHAnsi"/>
          <w:sz w:val="28"/>
          <w:szCs w:val="28"/>
          <w:lang w:eastAsia="en-US"/>
        </w:rPr>
        <w:t xml:space="preserve">следуя </w:t>
      </w:r>
      <w:r w:rsidRPr="003A72E2">
        <w:rPr>
          <w:rFonts w:eastAsiaTheme="minorHAnsi"/>
          <w:sz w:val="28"/>
          <w:szCs w:val="28"/>
          <w:lang w:eastAsia="en-US"/>
        </w:rPr>
        <w:t>приведённой в каждом из заданий инструкции.</w:t>
      </w:r>
    </w:p>
    <w:p w:rsidR="000602B2" w:rsidRPr="003A72E2" w:rsidRDefault="000602B2" w:rsidP="000602B2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14 требовало </w:t>
      </w:r>
      <w:r w:rsidRPr="003A72E2">
        <w:rPr>
          <w:rFonts w:eastAsiaTheme="minorHAnsi"/>
          <w:sz w:val="28"/>
          <w:szCs w:val="28"/>
          <w:lang w:eastAsia="en-US"/>
        </w:rPr>
        <w:t>установления соответствия элементов двух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>информационных рядов.</w:t>
      </w:r>
    </w:p>
    <w:p w:rsidR="000602B2" w:rsidRDefault="000602B2" w:rsidP="00B01D80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3A72E2">
        <w:rPr>
          <w:rFonts w:eastAsiaTheme="minorHAnsi"/>
          <w:sz w:val="28"/>
          <w:szCs w:val="28"/>
          <w:lang w:eastAsia="en-US"/>
        </w:rPr>
        <w:t>На каждое из заданий 1–4, 6 п. 2, 7–9 п. 1 и 2, 10 п. 2, 11 п. 1, 12, 13, 15</w:t>
      </w:r>
      <w:r w:rsidR="00B01D80">
        <w:rPr>
          <w:rFonts w:eastAsiaTheme="minorHAnsi"/>
          <w:sz w:val="28"/>
          <w:szCs w:val="28"/>
          <w:lang w:eastAsia="en-US"/>
        </w:rPr>
        <w:t xml:space="preserve"> </w:t>
      </w:r>
      <w:r w:rsidRPr="003A72E2">
        <w:rPr>
          <w:rFonts w:eastAsiaTheme="minorHAnsi"/>
          <w:sz w:val="28"/>
          <w:szCs w:val="28"/>
          <w:lang w:eastAsia="en-US"/>
        </w:rPr>
        <w:t xml:space="preserve">необходимо </w:t>
      </w:r>
      <w:r>
        <w:rPr>
          <w:rFonts w:eastAsiaTheme="minorHAnsi"/>
          <w:sz w:val="28"/>
          <w:szCs w:val="28"/>
          <w:lang w:eastAsia="en-US"/>
        </w:rPr>
        <w:t xml:space="preserve">было </w:t>
      </w:r>
      <w:r w:rsidRPr="003A72E2">
        <w:rPr>
          <w:rFonts w:eastAsiaTheme="minorHAnsi"/>
          <w:sz w:val="28"/>
          <w:szCs w:val="28"/>
          <w:lang w:eastAsia="en-US"/>
        </w:rPr>
        <w:t>дать развёрнутый ответ.</w:t>
      </w:r>
    </w:p>
    <w:p w:rsidR="000602B2" w:rsidRPr="00C31DC0" w:rsidRDefault="00CE687B" w:rsidP="00CE687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="000602B2" w:rsidRPr="00C31DC0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позициям кодификаторов</w:t>
      </w:r>
    </w:p>
    <w:p w:rsidR="000602B2" w:rsidRPr="00C31DC0" w:rsidRDefault="000602B2" w:rsidP="000602B2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C31DC0">
        <w:rPr>
          <w:rFonts w:eastAsiaTheme="minorHAnsi"/>
          <w:sz w:val="28"/>
          <w:szCs w:val="28"/>
          <w:lang w:eastAsia="en-US"/>
        </w:rPr>
        <w:t>Распределение диагностических заданий по позициям кодификаторов</w:t>
      </w:r>
      <w:r w:rsidR="00B01D80">
        <w:rPr>
          <w:rFonts w:eastAsiaTheme="minorHAnsi"/>
          <w:sz w:val="28"/>
          <w:szCs w:val="28"/>
          <w:lang w:eastAsia="en-US"/>
        </w:rPr>
        <w:t xml:space="preserve"> приведено в таблице </w:t>
      </w:r>
      <w:r>
        <w:rPr>
          <w:rFonts w:eastAsiaTheme="minorHAnsi"/>
          <w:sz w:val="28"/>
          <w:szCs w:val="28"/>
          <w:lang w:eastAsia="en-US"/>
        </w:rPr>
        <w:t>4</w:t>
      </w:r>
      <w:r w:rsidRPr="00C31DC0">
        <w:rPr>
          <w:rFonts w:eastAsiaTheme="minorHAnsi"/>
          <w:sz w:val="28"/>
          <w:szCs w:val="28"/>
          <w:lang w:eastAsia="en-US"/>
        </w:rPr>
        <w:t>.</w:t>
      </w:r>
    </w:p>
    <w:p w:rsidR="000602B2" w:rsidRPr="001B40D9" w:rsidRDefault="000602B2" w:rsidP="00B01D80">
      <w:pPr>
        <w:pStyle w:val="a6"/>
        <w:jc w:val="right"/>
        <w:rPr>
          <w:rFonts w:eastAsiaTheme="minorHAnsi"/>
          <w:i/>
          <w:iCs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Таблица 4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93"/>
        <w:gridCol w:w="4536"/>
        <w:gridCol w:w="3827"/>
      </w:tblGrid>
      <w:tr w:rsidR="000602B2" w:rsidRPr="00B01D80" w:rsidTr="00B01D80">
        <w:trPr>
          <w:trHeight w:val="366"/>
        </w:trPr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Номер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задания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в работе</w:t>
            </w:r>
          </w:p>
        </w:tc>
        <w:tc>
          <w:tcPr>
            <w:tcW w:w="4536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Проверяемые личностные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результаты / элементы содержания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(коды по табл. 2)</w:t>
            </w:r>
          </w:p>
        </w:tc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Проверяемые метапредметные</w:t>
            </w:r>
          </w:p>
          <w:p w:rsidR="000602B2" w:rsidRPr="00B01D80" w:rsidRDefault="000602B2" w:rsidP="00B01D80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B01D80">
              <w:rPr>
                <w:rFonts w:eastAsiaTheme="minorHAnsi"/>
                <w:b/>
                <w:lang w:eastAsia="en-US"/>
              </w:rPr>
              <w:t>результаты обучения</w:t>
            </w:r>
          </w:p>
          <w:p w:rsidR="000602B2" w:rsidRPr="00B01D80" w:rsidRDefault="000602B2" w:rsidP="00B01D80">
            <w:pPr>
              <w:pStyle w:val="a6"/>
              <w:jc w:val="center"/>
              <w:rPr>
                <w:b/>
              </w:rPr>
            </w:pPr>
            <w:r w:rsidRPr="00B01D80">
              <w:rPr>
                <w:rFonts w:eastAsiaTheme="minorHAnsi"/>
                <w:b/>
                <w:lang w:eastAsia="en-US"/>
              </w:rPr>
              <w:t>(коды по табл. 3)</w:t>
            </w:r>
          </w:p>
        </w:tc>
      </w:tr>
      <w:tr w:rsidR="000602B2" w:rsidRPr="00B96E2E" w:rsidTr="00592D51">
        <w:trPr>
          <w:trHeight w:val="276"/>
        </w:trPr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0602B2" w:rsidRPr="00B96E2E" w:rsidRDefault="000602B2" w:rsidP="00592D51">
            <w:pPr>
              <w:pStyle w:val="a6"/>
            </w:pPr>
          </w:p>
        </w:tc>
        <w:tc>
          <w:tcPr>
            <w:tcW w:w="4536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B96E2E" w:rsidRDefault="000602B2" w:rsidP="00592D51">
            <w:pPr>
              <w:pStyle w:val="a6"/>
            </w:pPr>
          </w:p>
        </w:tc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2B2" w:rsidRPr="00B96E2E" w:rsidRDefault="000602B2" w:rsidP="00592D51">
            <w:pPr>
              <w:pStyle w:val="a6"/>
            </w:pPr>
          </w:p>
        </w:tc>
      </w:tr>
      <w:tr w:rsidR="000602B2" w:rsidRPr="006F0F0B" w:rsidTr="00592D51">
        <w:trPr>
          <w:trHeight w:val="276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1.1, 4.2, 5.1</w:t>
            </w:r>
          </w:p>
        </w:tc>
      </w:tr>
      <w:tr w:rsidR="000602B2" w:rsidRPr="006F0F0B" w:rsidTr="00592D51">
        <w:trPr>
          <w:trHeight w:val="25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2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0602B2" w:rsidRPr="006F0F0B" w:rsidRDefault="000602B2" w:rsidP="00592D51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3.2, 3.3, 5.1</w:t>
            </w:r>
          </w:p>
        </w:tc>
      </w:tr>
      <w:tr w:rsidR="000602B2" w:rsidRPr="006F0F0B" w:rsidTr="00592D51">
        <w:trPr>
          <w:trHeight w:val="269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3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3, 1.3, 5.1</w:t>
            </w:r>
          </w:p>
        </w:tc>
      </w:tr>
      <w:tr w:rsidR="000602B2" w:rsidRPr="006F0F0B" w:rsidTr="00592D51">
        <w:trPr>
          <w:trHeight w:val="26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4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3.1, 4.2, 5.1</w:t>
            </w:r>
          </w:p>
        </w:tc>
      </w:tr>
      <w:tr w:rsidR="000602B2" w:rsidRPr="006F0F0B" w:rsidTr="00592D51">
        <w:trPr>
          <w:trHeight w:val="263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5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2.2, 5.1</w:t>
            </w:r>
          </w:p>
        </w:tc>
      </w:tr>
      <w:tr w:rsidR="000602B2" w:rsidRPr="006F0F0B" w:rsidTr="00592D51">
        <w:trPr>
          <w:trHeight w:val="268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6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3.1, 1.3, 4.2, 5.1</w:t>
            </w:r>
          </w:p>
        </w:tc>
      </w:tr>
      <w:tr w:rsidR="000602B2" w:rsidRPr="006F0F0B" w:rsidTr="00592D51">
        <w:trPr>
          <w:trHeight w:val="271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7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Default="000602B2" w:rsidP="00592D51">
            <w:pPr>
              <w:pStyle w:val="a6"/>
              <w:jc w:val="center"/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602B2" w:rsidRDefault="000602B2" w:rsidP="00592D51">
            <w:pPr>
              <w:pStyle w:val="a6"/>
              <w:jc w:val="center"/>
            </w:pPr>
            <w:r w:rsidRPr="00032661"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8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9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4.1, 2.3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3.3, 1.5, 2.3, 4.1, 4.2, 5.1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10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1.3, 2.2, 2.3, 4.2, 5.1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11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1.3, 2.2, 2.3, 4.2, 5.1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12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1.4, 1.3, 2.2, 4.2, 5.1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13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1.4, 1.3, 2.2, 4.2, 5.1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14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1.2, 3.2, 5.1</w:t>
            </w:r>
          </w:p>
        </w:tc>
      </w:tr>
      <w:tr w:rsidR="000602B2" w:rsidRPr="006F0F0B" w:rsidTr="00592D51">
        <w:trPr>
          <w:trHeight w:val="192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0602B2" w:rsidRPr="00C31DC0" w:rsidRDefault="000602B2" w:rsidP="00592D51">
            <w:pPr>
              <w:pStyle w:val="a6"/>
              <w:jc w:val="center"/>
            </w:pPr>
            <w:r w:rsidRPr="00C31DC0">
              <w:t>15</w:t>
            </w:r>
          </w:p>
        </w:tc>
        <w:tc>
          <w:tcPr>
            <w:tcW w:w="4536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602B2" w:rsidRPr="006F0F0B" w:rsidRDefault="000602B2" w:rsidP="00592D51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3.2, 2.1, 2.2, 4.2, 5.2</w:t>
            </w:r>
          </w:p>
        </w:tc>
      </w:tr>
    </w:tbl>
    <w:p w:rsidR="000602B2" w:rsidRDefault="000602B2" w:rsidP="000602B2">
      <w:pPr>
        <w:pStyle w:val="a6"/>
        <w:jc w:val="both"/>
        <w:rPr>
          <w:rFonts w:eastAsiaTheme="minorHAnsi"/>
          <w:sz w:val="28"/>
          <w:szCs w:val="28"/>
          <w:lang w:eastAsia="en-US"/>
        </w:rPr>
      </w:pPr>
    </w:p>
    <w:p w:rsidR="000602B2" w:rsidRPr="001B40D9" w:rsidRDefault="00CE687B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3</w:t>
      </w:r>
      <w:r w:rsidR="000602B2" w:rsidRPr="001B40D9">
        <w:rPr>
          <w:rFonts w:eastAsiaTheme="minorHAnsi"/>
          <w:b/>
          <w:sz w:val="28"/>
          <w:szCs w:val="28"/>
          <w:lang w:eastAsia="en-US"/>
        </w:rPr>
        <w:t>. Типы заданий, сценарии выполнения заданий</w:t>
      </w:r>
      <w:r>
        <w:rPr>
          <w:rFonts w:eastAsiaTheme="minorHAnsi"/>
          <w:b/>
          <w:sz w:val="28"/>
          <w:szCs w:val="28"/>
          <w:lang w:eastAsia="en-US"/>
        </w:rPr>
        <w:t xml:space="preserve"> для 6 класса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 и 2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связаны единым контекстом. 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 обучающимся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предлагалось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раскрыть смысл определенно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го социально значимого качества </w:t>
      </w:r>
      <w:r w:rsidR="00B01D80">
        <w:rPr>
          <w:rFonts w:ascii="TimesNewRoman" w:eastAsiaTheme="minorHAnsi" w:hAnsi="TimesNewRoman" w:cs="TimesNewRoman"/>
          <w:sz w:val="28"/>
          <w:szCs w:val="28"/>
          <w:lang w:eastAsia="en-US"/>
        </w:rPr>
        <w:t>человека/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элемента его социального статуса.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построено на основе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результатов социологического исслед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ования современного российского общества. Оно включало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 себя два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пункта. Первый пункт относился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непосредственно к анализу результатов 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оциологического опроса и требовал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перевести предложенную графическу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 информацию в текстовой форме. Имплицитно выявлялась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у 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бучающихся чувства числа,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навыков прикидки и сопоставлен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величин,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поэтому диаграммы с результатами опроса не содержали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подписе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>й числовых значений сегментов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/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столбцов с процентами ответов рес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пондентов. Второй пункт задания предполагал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формулирование и аргу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ментацию собственного мнения по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поставленному вопросу.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построено на основе историй жизненного успеха людей.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Первый пункт задания требовал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выска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зать предположение о том, какие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качества личности повлияли на достижение героями жизненного успеха. Во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втором пункте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обучающимся предлагалось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экстраполировать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конкретную историю жизненного успе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ха на свою жизнь и жизнь других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людей и сформулировать уроки, которые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из судьбы конкретного человека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может извлечь каждый. В третьем пункте обучающимся предл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высказать свое мнение по какому-либо св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язанному с приведенной историей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жизненного успеха вопросу.</w:t>
      </w:r>
    </w:p>
    <w:p w:rsidR="000602B2" w:rsidRPr="001B40D9" w:rsidRDefault="000602B2" w:rsidP="004010C3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4–6 предполагали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определенную </w:t>
      </w:r>
      <w:proofErr w:type="spellStart"/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саморефлексию</w:t>
      </w:r>
      <w:proofErr w:type="spellEnd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обучающихся. Для выполнения заданий 5 и 6 п. 1 необходимо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несколько позиций из предложенног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списка, задание 4 предполагало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свободный ответ. Вто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рой пункт задания 6 предполагал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изображенной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 фотографии жизненной ситуации.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7–9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построены на основе изображения конкретных жизненных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ситуаций и направлены на их анализ.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такж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предполагало элементы </w:t>
      </w:r>
      <w:proofErr w:type="spellStart"/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саморефлексии</w:t>
      </w:r>
      <w:proofErr w:type="spellEnd"/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обучающихся.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Два пункта задания 10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объединены контекстом профессиональной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ориентации обучающихся.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ервый пункт задания предполагал выбор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нескольких позиций из предложенного спи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ска, второй пункт – развернутый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ответ на поставленный вопрос.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11–13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объединены контекстом правил безопасности, в том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числе навыкам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безопасного поведения в интернет-среде. 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11 п.1, 12 и 13 предполагали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развернутые ответы. </w:t>
      </w:r>
    </w:p>
    <w:p w:rsidR="000602B2" w:rsidRPr="001B40D9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11 п. 2 необходимо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выбрать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один ответ из предложенных.</w:t>
      </w:r>
    </w:p>
    <w:p w:rsidR="000602B2" w:rsidRPr="001B40D9" w:rsidRDefault="000602B2" w:rsidP="004010C3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14 требовалось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установить соответствие изображений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находящихся на территории нашей страны объектов мирового природного и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культурного наследия их названия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>м/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населенным пунктам, где они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расположены.</w:t>
      </w:r>
    </w:p>
    <w:p w:rsidR="000602B2" w:rsidRDefault="000602B2" w:rsidP="000602B2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15 обучающимся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предложены изображения находящихся в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шей стране памятников; требовалось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дать р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азвернутый ответ на два вопроса.</w:t>
      </w:r>
    </w:p>
    <w:p w:rsidR="000602B2" w:rsidRPr="00E961F6" w:rsidRDefault="00CE687B" w:rsidP="000602B2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4</w:t>
      </w:r>
      <w:r w:rsidR="000602B2" w:rsidRPr="00E961F6">
        <w:rPr>
          <w:rFonts w:eastAsiaTheme="minorHAnsi"/>
          <w:b/>
          <w:sz w:val="28"/>
          <w:szCs w:val="28"/>
          <w:lang w:eastAsia="en-US"/>
        </w:rPr>
        <w:t>. Система оценивания выполнения отдельных и диагностических</w:t>
      </w:r>
    </w:p>
    <w:p w:rsidR="000602B2" w:rsidRPr="00E961F6" w:rsidRDefault="000602B2" w:rsidP="000602B2">
      <w:pPr>
        <w:pStyle w:val="a6"/>
        <w:jc w:val="both"/>
        <w:rPr>
          <w:rFonts w:eastAsiaTheme="minorHAnsi"/>
          <w:b/>
          <w:sz w:val="28"/>
          <w:szCs w:val="28"/>
          <w:lang w:eastAsia="en-US"/>
        </w:rPr>
      </w:pPr>
      <w:r w:rsidRPr="00E961F6">
        <w:rPr>
          <w:rFonts w:eastAsiaTheme="minorHAnsi"/>
          <w:b/>
          <w:sz w:val="28"/>
          <w:szCs w:val="28"/>
          <w:lang w:eastAsia="en-US"/>
        </w:rPr>
        <w:t>заданий в целом</w:t>
      </w:r>
    </w:p>
    <w:p w:rsidR="000602B2" w:rsidRDefault="000602B2" w:rsidP="004010C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4, 5, 6 п. 1 и п. 3, 9 п. 3 и 4,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10 п. 1, 11 п. 2 не предполагали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наличия правильного ответа. Резуль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таты их выполнения анализировались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, но</w:t>
      </w:r>
      <w:r w:rsidR="004010C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>не оценивались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Полный правильный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ответ на задание 14 оценивался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 баллом. Если в ответе 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допущена хотя бы одна ошибка (один из элементов ответа записан неправильно или не записан), выставляется 0 баллов.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Развернутые ответы на каждое из заданий 1–4, 6 п. 2, 7–9 п. 1 и 2, 10 п. 2,</w:t>
      </w:r>
      <w:r w:rsidR="00CE687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11 п. 1, 12, 13, 15 оценивались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специально разработанным критериям.</w:t>
      </w:r>
    </w:p>
    <w:p w:rsidR="000602B2" w:rsidRDefault="000602B2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Максимальный балл за выполнение работы – 30.</w:t>
      </w:r>
    </w:p>
    <w:p w:rsidR="000602B2" w:rsidRDefault="00CE687B" w:rsidP="000602B2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 предполагалось</w:t>
      </w:r>
      <w:r w:rsidR="000602B2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выставление отметок по пятибалльной шкале за выполнение диагностических заданий.</w:t>
      </w:r>
    </w:p>
    <w:p w:rsidR="00CE687B" w:rsidRDefault="00CE687B" w:rsidP="00592D51">
      <w:pPr>
        <w:jc w:val="center"/>
        <w:rPr>
          <w:b/>
          <w:sz w:val="28"/>
          <w:szCs w:val="28"/>
        </w:rPr>
      </w:pPr>
    </w:p>
    <w:p w:rsidR="00592D51" w:rsidRPr="009752C4" w:rsidRDefault="00592D51" w:rsidP="00592D51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Основные результаты</w:t>
      </w:r>
      <w:r>
        <w:rPr>
          <w:b/>
          <w:sz w:val="28"/>
          <w:szCs w:val="28"/>
        </w:rPr>
        <w:t xml:space="preserve"> диагностических заданий </w:t>
      </w:r>
    </w:p>
    <w:p w:rsidR="00592D51" w:rsidRPr="009752C4" w:rsidRDefault="00592D51" w:rsidP="00592D5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Национальных исследований</w:t>
      </w:r>
      <w:r w:rsidRPr="009752C4">
        <w:rPr>
          <w:b/>
          <w:sz w:val="28"/>
          <w:szCs w:val="28"/>
        </w:rPr>
        <w:t xml:space="preserve"> качества образования</w:t>
      </w:r>
      <w:r w:rsidRPr="00E662E0"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6 </w:t>
      </w:r>
      <w:r w:rsidRPr="007A7356">
        <w:rPr>
          <w:b/>
          <w:sz w:val="28"/>
          <w:szCs w:val="28"/>
        </w:rPr>
        <w:t>классах</w:t>
      </w:r>
    </w:p>
    <w:p w:rsidR="008B33BD" w:rsidRPr="009752C4" w:rsidRDefault="00E662E0" w:rsidP="00CE68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НИКО в 6</w:t>
      </w:r>
      <w:r w:rsidR="00940AE9" w:rsidRPr="009752C4">
        <w:rPr>
          <w:sz w:val="28"/>
          <w:szCs w:val="28"/>
        </w:rPr>
        <w:t xml:space="preserve"> классах приняли участие </w:t>
      </w:r>
      <w:r w:rsidR="006E7CD2" w:rsidRPr="00931921">
        <w:rPr>
          <w:sz w:val="28"/>
          <w:szCs w:val="28"/>
        </w:rPr>
        <w:t xml:space="preserve">198 обучающихся из </w:t>
      </w:r>
      <w:r w:rsidR="006E7CD2">
        <w:rPr>
          <w:sz w:val="28"/>
          <w:szCs w:val="28"/>
        </w:rPr>
        <w:t>7</w:t>
      </w:r>
      <w:r w:rsidR="008B33BD" w:rsidRPr="009752C4">
        <w:rPr>
          <w:sz w:val="28"/>
          <w:szCs w:val="28"/>
        </w:rPr>
        <w:t xml:space="preserve"> </w:t>
      </w:r>
      <w:r w:rsidR="00663E94">
        <w:rPr>
          <w:sz w:val="28"/>
          <w:szCs w:val="28"/>
        </w:rPr>
        <w:t>ОО</w:t>
      </w:r>
      <w:r w:rsidR="008B33BD" w:rsidRPr="009752C4">
        <w:rPr>
          <w:sz w:val="28"/>
          <w:szCs w:val="28"/>
        </w:rPr>
        <w:t xml:space="preserve"> Республики Крым.</w:t>
      </w:r>
    </w:p>
    <w:p w:rsidR="008B33BD" w:rsidRPr="009752C4" w:rsidRDefault="008B33BD" w:rsidP="008B33BD">
      <w:pPr>
        <w:ind w:firstLine="708"/>
        <w:jc w:val="both"/>
        <w:rPr>
          <w:i/>
          <w:sz w:val="28"/>
          <w:szCs w:val="28"/>
        </w:rPr>
      </w:pPr>
      <w:r w:rsidRPr="009752C4">
        <w:rPr>
          <w:sz w:val="28"/>
          <w:szCs w:val="28"/>
        </w:rPr>
        <w:t>Количественный</w:t>
      </w:r>
      <w:r w:rsidR="006E7CD2">
        <w:rPr>
          <w:sz w:val="28"/>
          <w:szCs w:val="28"/>
        </w:rPr>
        <w:t xml:space="preserve"> состав участников в разрезе </w:t>
      </w:r>
      <w:r w:rsidR="00663E94">
        <w:rPr>
          <w:sz w:val="28"/>
          <w:szCs w:val="28"/>
        </w:rPr>
        <w:t>ОО</w:t>
      </w:r>
      <w:r w:rsidR="006E7CD2">
        <w:rPr>
          <w:sz w:val="28"/>
          <w:szCs w:val="28"/>
        </w:rPr>
        <w:t xml:space="preserve"> </w:t>
      </w:r>
      <w:r w:rsidRPr="009752C4">
        <w:rPr>
          <w:sz w:val="28"/>
          <w:szCs w:val="28"/>
        </w:rPr>
        <w:t xml:space="preserve">представлен в </w:t>
      </w:r>
      <w:r w:rsidRPr="009752C4">
        <w:rPr>
          <w:i/>
          <w:sz w:val="28"/>
          <w:szCs w:val="28"/>
        </w:rPr>
        <w:t>Таблице</w:t>
      </w:r>
      <w:r w:rsidR="006E7CD2">
        <w:rPr>
          <w:i/>
          <w:sz w:val="28"/>
          <w:szCs w:val="28"/>
        </w:rPr>
        <w:t>5</w:t>
      </w:r>
      <w:r w:rsidRPr="009752C4">
        <w:rPr>
          <w:i/>
          <w:sz w:val="28"/>
          <w:szCs w:val="28"/>
        </w:rPr>
        <w:t>.</w:t>
      </w:r>
    </w:p>
    <w:p w:rsidR="005B6836" w:rsidRPr="009752C4" w:rsidRDefault="006E7CD2" w:rsidP="006152ED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5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67"/>
        <w:gridCol w:w="7513"/>
        <w:gridCol w:w="1276"/>
      </w:tblGrid>
      <w:tr w:rsidR="008B33BD" w:rsidRPr="00404B5E" w:rsidTr="004010C3">
        <w:trPr>
          <w:trHeight w:val="366"/>
        </w:trPr>
        <w:tc>
          <w:tcPr>
            <w:tcW w:w="56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№</w:t>
            </w:r>
          </w:p>
        </w:tc>
        <w:tc>
          <w:tcPr>
            <w:tcW w:w="7513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Образовательная организация</w:t>
            </w:r>
          </w:p>
        </w:tc>
        <w:tc>
          <w:tcPr>
            <w:tcW w:w="12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B33BD" w:rsidRPr="00FD62F0" w:rsidRDefault="008B33BD" w:rsidP="006F0F0B">
            <w:pPr>
              <w:pStyle w:val="a6"/>
              <w:jc w:val="center"/>
              <w:rPr>
                <w:b/>
              </w:rPr>
            </w:pPr>
            <w:r w:rsidRPr="00FD62F0">
              <w:rPr>
                <w:b/>
              </w:rPr>
              <w:t>Количество учащихся</w:t>
            </w:r>
          </w:p>
        </w:tc>
      </w:tr>
      <w:tr w:rsidR="008B33BD" w:rsidRPr="0048780E" w:rsidTr="004010C3">
        <w:trPr>
          <w:trHeight w:val="276"/>
        </w:trPr>
        <w:tc>
          <w:tcPr>
            <w:tcW w:w="56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8B33BD" w:rsidRPr="00B96E2E" w:rsidRDefault="008B33BD" w:rsidP="006F0F0B">
            <w:pPr>
              <w:pStyle w:val="a6"/>
            </w:pPr>
          </w:p>
        </w:tc>
        <w:tc>
          <w:tcPr>
            <w:tcW w:w="7513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8B33BD" w:rsidRPr="00B96E2E" w:rsidRDefault="008B33BD" w:rsidP="006F0F0B">
            <w:pPr>
              <w:pStyle w:val="a6"/>
            </w:pPr>
          </w:p>
        </w:tc>
        <w:tc>
          <w:tcPr>
            <w:tcW w:w="12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B33BD" w:rsidRPr="00B96E2E" w:rsidRDefault="008B33BD" w:rsidP="006F0F0B">
            <w:pPr>
              <w:pStyle w:val="a6"/>
            </w:pPr>
          </w:p>
        </w:tc>
      </w:tr>
      <w:tr w:rsidR="006F0F0B" w:rsidRPr="004904FF" w:rsidTr="004010C3">
        <w:trPr>
          <w:trHeight w:val="27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F0F0B" w:rsidRPr="00FD62F0" w:rsidRDefault="006F0F0B" w:rsidP="006F0F0B">
            <w:pPr>
              <w:pStyle w:val="a6"/>
              <w:rPr>
                <w:b/>
              </w:rPr>
            </w:pP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F0F0B" w:rsidP="006F0F0B">
            <w:pPr>
              <w:pStyle w:val="a6"/>
              <w:rPr>
                <w:b/>
              </w:rPr>
            </w:pPr>
            <w:r w:rsidRPr="006F0F0B">
              <w:rPr>
                <w:b/>
              </w:rPr>
              <w:t>Вся выборка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E7CD2" w:rsidP="006F0F0B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20747</w:t>
            </w:r>
          </w:p>
        </w:tc>
      </w:tr>
      <w:tr w:rsidR="006F0F0B" w:rsidRPr="004904FF" w:rsidTr="004010C3">
        <w:trPr>
          <w:trHeight w:val="25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6F0F0B" w:rsidRPr="00FD62F0" w:rsidRDefault="006F0F0B" w:rsidP="006F0F0B">
            <w:pPr>
              <w:pStyle w:val="a6"/>
              <w:rPr>
                <w:b/>
              </w:rPr>
            </w:pP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6F0F0B" w:rsidRPr="006F0F0B" w:rsidRDefault="006F0F0B" w:rsidP="006F0F0B">
            <w:pPr>
              <w:pStyle w:val="a6"/>
              <w:rPr>
                <w:b/>
              </w:rPr>
            </w:pPr>
            <w:r w:rsidRPr="006F0F0B">
              <w:rPr>
                <w:b/>
              </w:rPr>
              <w:t>Республика Крым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6F0F0B" w:rsidRPr="006F0F0B" w:rsidRDefault="006E7CD2" w:rsidP="006F0F0B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198</w:t>
            </w:r>
          </w:p>
        </w:tc>
      </w:tr>
      <w:tr w:rsidR="0065658E" w:rsidRPr="00DD6F30" w:rsidTr="004010C3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1.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«Школа №12» г. Керчи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82</w:t>
            </w:r>
          </w:p>
        </w:tc>
      </w:tr>
      <w:tr w:rsidR="0065658E" w:rsidRPr="00DD6F30" w:rsidTr="004010C3">
        <w:trPr>
          <w:trHeight w:val="263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2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19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3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>МБОУ «</w:t>
            </w:r>
            <w:proofErr w:type="spellStart"/>
            <w:r>
              <w:t>Ильичевская</w:t>
            </w:r>
            <w:proofErr w:type="spellEnd"/>
            <w:r>
              <w:t xml:space="preserve"> СОШ</w:t>
            </w:r>
            <w:r w:rsidRPr="00B82204">
              <w:t>» Ленинского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6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4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Зерновская</w:t>
            </w:r>
            <w:proofErr w:type="spellEnd"/>
            <w:r w:rsidRPr="00B82204">
              <w:t xml:space="preserve"> школа» Красногвардейского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10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5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Новосёловская</w:t>
            </w:r>
            <w:proofErr w:type="spellEnd"/>
            <w:r w:rsidRPr="00B82204">
              <w:t xml:space="preserve"> школа» </w:t>
            </w:r>
            <w:proofErr w:type="spellStart"/>
            <w:r w:rsidRPr="00B82204">
              <w:t>Раздольненского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46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4010C3" w:rsidRDefault="0065658E" w:rsidP="004010C3">
            <w:pPr>
              <w:jc w:val="center"/>
            </w:pPr>
            <w:r w:rsidRPr="004010C3">
              <w:t>6.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4010C3" w:rsidRDefault="0065658E" w:rsidP="0086126B">
            <w:r w:rsidRPr="004010C3">
              <w:t>МБОУ «</w:t>
            </w:r>
            <w:proofErr w:type="spellStart"/>
            <w:r w:rsidRPr="004010C3">
              <w:t>Просторненская</w:t>
            </w:r>
            <w:proofErr w:type="spellEnd"/>
            <w:r w:rsidRPr="004010C3">
              <w:t xml:space="preserve"> школа им. </w:t>
            </w:r>
            <w:proofErr w:type="spellStart"/>
            <w:r w:rsidRPr="004010C3">
              <w:t>И.Яцуненко</w:t>
            </w:r>
            <w:proofErr w:type="spellEnd"/>
            <w:r w:rsidRPr="004010C3">
              <w:t xml:space="preserve">» </w:t>
            </w:r>
            <w:proofErr w:type="spellStart"/>
            <w:r w:rsidRPr="004010C3">
              <w:t>Джанкойского</w:t>
            </w:r>
            <w:proofErr w:type="spellEnd"/>
            <w:r w:rsidRPr="004010C3">
              <w:t xml:space="preserve">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 w:rsidRPr="004010C3">
              <w:t>15</w:t>
            </w:r>
          </w:p>
        </w:tc>
      </w:tr>
      <w:tr w:rsidR="0065658E" w:rsidRPr="00DD6F30" w:rsidTr="004010C3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65658E" w:rsidRPr="00B82204" w:rsidRDefault="0065658E" w:rsidP="004010C3">
            <w:pPr>
              <w:jc w:val="center"/>
            </w:pPr>
            <w:r>
              <w:t>7</w:t>
            </w:r>
            <w:r w:rsidRPr="00B82204">
              <w:t>.</w:t>
            </w:r>
          </w:p>
        </w:tc>
        <w:tc>
          <w:tcPr>
            <w:tcW w:w="751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r>
              <w:t>МБОУ «</w:t>
            </w:r>
            <w:proofErr w:type="spellStart"/>
            <w:r>
              <w:t>Вересаевская</w:t>
            </w:r>
            <w:proofErr w:type="spellEnd"/>
            <w:r>
              <w:t xml:space="preserve"> СШ</w:t>
            </w:r>
            <w:r w:rsidRPr="00B82204">
              <w:t xml:space="preserve">» </w:t>
            </w:r>
            <w:proofErr w:type="spellStart"/>
            <w:r w:rsidRPr="00B82204">
              <w:t>Сакского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5658E" w:rsidRPr="00B82204" w:rsidRDefault="0065658E" w:rsidP="0086126B">
            <w:pPr>
              <w:jc w:val="center"/>
            </w:pPr>
            <w:r>
              <w:t>20</w:t>
            </w:r>
          </w:p>
        </w:tc>
      </w:tr>
    </w:tbl>
    <w:p w:rsidR="00931921" w:rsidRDefault="00931921" w:rsidP="008B33BD">
      <w:pPr>
        <w:pStyle w:val="a6"/>
        <w:ind w:firstLine="708"/>
        <w:jc w:val="both"/>
        <w:rPr>
          <w:sz w:val="28"/>
          <w:szCs w:val="28"/>
        </w:rPr>
      </w:pPr>
    </w:p>
    <w:p w:rsidR="00FF722A" w:rsidRDefault="00FF722A" w:rsidP="00931921">
      <w:pPr>
        <w:jc w:val="center"/>
        <w:rPr>
          <w:b/>
          <w:sz w:val="28"/>
          <w:szCs w:val="28"/>
        </w:rPr>
        <w:sectPr w:rsidR="00FF722A" w:rsidSect="001A4637">
          <w:pgSz w:w="11906" w:h="16838"/>
          <w:pgMar w:top="851" w:right="850" w:bottom="568" w:left="1701" w:header="708" w:footer="708" w:gutter="0"/>
          <w:cols w:space="708"/>
          <w:docGrid w:linePitch="360"/>
        </w:sectPr>
      </w:pPr>
    </w:p>
    <w:p w:rsidR="00931921" w:rsidRPr="009752C4" w:rsidRDefault="00931921" w:rsidP="00FF722A">
      <w:pPr>
        <w:jc w:val="center"/>
        <w:rPr>
          <w:b/>
          <w:sz w:val="28"/>
          <w:szCs w:val="28"/>
        </w:rPr>
      </w:pPr>
      <w:r w:rsidRPr="00931921">
        <w:rPr>
          <w:b/>
          <w:sz w:val="28"/>
          <w:szCs w:val="28"/>
        </w:rPr>
        <w:lastRenderedPageBreak/>
        <w:t>Выполнение заданий</w:t>
      </w:r>
      <w:r>
        <w:rPr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6 </w:t>
      </w:r>
      <w:r w:rsidRPr="007A7356">
        <w:rPr>
          <w:b/>
          <w:sz w:val="28"/>
          <w:szCs w:val="28"/>
        </w:rPr>
        <w:t>классах</w:t>
      </w:r>
    </w:p>
    <w:p w:rsidR="00F83006" w:rsidRDefault="00931921" w:rsidP="00FF722A">
      <w:pPr>
        <w:pStyle w:val="a6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(в % от числа участников)</w:t>
      </w:r>
    </w:p>
    <w:p w:rsidR="000535B6" w:rsidRDefault="000535B6" w:rsidP="00FF722A">
      <w:pPr>
        <w:pStyle w:val="a6"/>
        <w:ind w:firstLine="708"/>
        <w:jc w:val="center"/>
        <w:rPr>
          <w:sz w:val="28"/>
          <w:szCs w:val="28"/>
        </w:rPr>
      </w:pPr>
    </w:p>
    <w:p w:rsidR="000535B6" w:rsidRPr="00A27DBC" w:rsidRDefault="000535B6" w:rsidP="000535B6">
      <w:pPr>
        <w:pStyle w:val="a6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t xml:space="preserve">Оцениваемые задания №№: </w:t>
      </w:r>
      <w:r w:rsidRPr="00A27DBC">
        <w:rPr>
          <w:b/>
          <w:sz w:val="28"/>
          <w:szCs w:val="28"/>
        </w:rPr>
        <w:t>1;2;3;4;5;6;7;8;9;10;11;12;</w:t>
      </w:r>
      <w:r w:rsidR="00A27DBC" w:rsidRPr="00A27DBC">
        <w:rPr>
          <w:b/>
          <w:sz w:val="28"/>
          <w:szCs w:val="28"/>
        </w:rPr>
        <w:t>13;14;15;16;17;18;19;20;21</w:t>
      </w:r>
    </w:p>
    <w:p w:rsidR="00A27DBC" w:rsidRDefault="00A27DBC" w:rsidP="000535B6">
      <w:pPr>
        <w:pStyle w:val="a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Максимальный первичный балл: </w:t>
      </w:r>
      <w:r w:rsidRPr="00A27DBC">
        <w:rPr>
          <w:b/>
          <w:sz w:val="28"/>
          <w:szCs w:val="28"/>
        </w:rPr>
        <w:t>30</w:t>
      </w:r>
    </w:p>
    <w:p w:rsidR="000535B6" w:rsidRDefault="000535B6" w:rsidP="00FF722A">
      <w:pPr>
        <w:pStyle w:val="a6"/>
        <w:ind w:firstLine="708"/>
        <w:jc w:val="center"/>
        <w:rPr>
          <w:sz w:val="28"/>
          <w:szCs w:val="28"/>
        </w:rPr>
      </w:pPr>
    </w:p>
    <w:p w:rsidR="000738E0" w:rsidRDefault="000738E0" w:rsidP="000738E0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6</w:t>
      </w:r>
    </w:p>
    <w:tbl>
      <w:tblPr>
        <w:tblStyle w:val="aa"/>
        <w:tblW w:w="0" w:type="auto"/>
        <w:tblInd w:w="392" w:type="dxa"/>
        <w:tblLook w:val="04A0" w:firstRow="1" w:lastRow="0" w:firstColumn="1" w:lastColumn="0" w:noHBand="0" w:noVBand="1"/>
      </w:tblPr>
      <w:tblGrid>
        <w:gridCol w:w="2977"/>
        <w:gridCol w:w="572"/>
        <w:gridCol w:w="572"/>
        <w:gridCol w:w="572"/>
        <w:gridCol w:w="572"/>
        <w:gridCol w:w="572"/>
        <w:gridCol w:w="572"/>
        <w:gridCol w:w="572"/>
        <w:gridCol w:w="572"/>
        <w:gridCol w:w="572"/>
        <w:gridCol w:w="572"/>
        <w:gridCol w:w="573"/>
        <w:gridCol w:w="572"/>
        <w:gridCol w:w="572"/>
        <w:gridCol w:w="572"/>
        <w:gridCol w:w="572"/>
        <w:gridCol w:w="572"/>
        <w:gridCol w:w="572"/>
        <w:gridCol w:w="572"/>
        <w:gridCol w:w="572"/>
        <w:gridCol w:w="572"/>
        <w:gridCol w:w="573"/>
      </w:tblGrid>
      <w:tr w:rsidR="00A27DBC" w:rsidTr="00A27DBC">
        <w:tc>
          <w:tcPr>
            <w:tcW w:w="2977" w:type="dxa"/>
            <w:tcBorders>
              <w:bottom w:val="single" w:sz="4" w:space="0" w:color="auto"/>
            </w:tcBorders>
            <w:vAlign w:val="center"/>
          </w:tcPr>
          <w:p w:rsidR="00A27DBC" w:rsidRPr="00935D38" w:rsidRDefault="00A27DBC" w:rsidP="00A27DBC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ОО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2.1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2.2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3.3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6.2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7.3</w:t>
            </w:r>
          </w:p>
        </w:tc>
        <w:tc>
          <w:tcPr>
            <w:tcW w:w="573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10.2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11.1</w:t>
            </w:r>
          </w:p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К1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11.1</w:t>
            </w:r>
          </w:p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К2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12.1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12.2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13.1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13.2</w:t>
            </w:r>
          </w:p>
        </w:tc>
        <w:tc>
          <w:tcPr>
            <w:tcW w:w="572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14</w:t>
            </w:r>
          </w:p>
        </w:tc>
        <w:tc>
          <w:tcPr>
            <w:tcW w:w="573" w:type="dxa"/>
            <w:tcBorders>
              <w:bottom w:val="single" w:sz="4" w:space="0" w:color="auto"/>
            </w:tcBorders>
            <w:vAlign w:val="center"/>
          </w:tcPr>
          <w:p w:rsidR="00A27DBC" w:rsidRPr="000535B6" w:rsidRDefault="00A27DBC" w:rsidP="00A27DBC">
            <w:pPr>
              <w:pStyle w:val="a6"/>
              <w:jc w:val="center"/>
              <w:rPr>
                <w:b/>
                <w:sz w:val="20"/>
                <w:szCs w:val="20"/>
              </w:rPr>
            </w:pPr>
            <w:r w:rsidRPr="000535B6">
              <w:rPr>
                <w:b/>
                <w:sz w:val="20"/>
                <w:szCs w:val="20"/>
              </w:rPr>
              <w:t>15</w:t>
            </w:r>
          </w:p>
        </w:tc>
      </w:tr>
      <w:tr w:rsidR="00A27DBC" w:rsidTr="00A27DBC">
        <w:tc>
          <w:tcPr>
            <w:tcW w:w="2977" w:type="dxa"/>
            <w:shd w:val="clear" w:color="auto" w:fill="D9D9D9" w:themeFill="background1" w:themeFillShade="D9"/>
            <w:vAlign w:val="center"/>
          </w:tcPr>
          <w:p w:rsidR="00A27DBC" w:rsidRPr="00935D38" w:rsidRDefault="00A27DBC" w:rsidP="00A27DBC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>
              <w:rPr>
                <w:rFonts w:eastAsiaTheme="minorHAnsi"/>
                <w:b/>
                <w:lang w:eastAsia="en-US"/>
              </w:rPr>
              <w:t>Максимальный балл за задание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3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3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  <w:tc>
          <w:tcPr>
            <w:tcW w:w="572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1</w:t>
            </w:r>
          </w:p>
        </w:tc>
        <w:tc>
          <w:tcPr>
            <w:tcW w:w="573" w:type="dxa"/>
            <w:shd w:val="clear" w:color="auto" w:fill="D9D9D9" w:themeFill="background1" w:themeFillShade="D9"/>
            <w:vAlign w:val="center"/>
          </w:tcPr>
          <w:p w:rsidR="00A27DBC" w:rsidRPr="000535B6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Cs/>
                <w:color w:val="000000"/>
              </w:rPr>
            </w:pPr>
            <w:r w:rsidRPr="000535B6">
              <w:rPr>
                <w:bCs/>
                <w:color w:val="000000"/>
              </w:rPr>
              <w:t>2</w:t>
            </w:r>
          </w:p>
        </w:tc>
      </w:tr>
      <w:tr w:rsidR="00A27DBC" w:rsidTr="00A27DBC">
        <w:tc>
          <w:tcPr>
            <w:tcW w:w="2977" w:type="dxa"/>
          </w:tcPr>
          <w:p w:rsidR="00A27DBC" w:rsidRPr="00935D38" w:rsidRDefault="00A27DBC" w:rsidP="00A27DBC">
            <w:pPr>
              <w:pStyle w:val="a6"/>
              <w:rPr>
                <w:rFonts w:eastAsiaTheme="minorHAnsi"/>
                <w:b/>
                <w:lang w:eastAsia="en-US"/>
              </w:rPr>
            </w:pPr>
            <w:r w:rsidRPr="00935D38">
              <w:rPr>
                <w:rFonts w:eastAsiaTheme="minorHAnsi"/>
                <w:b/>
                <w:lang w:eastAsia="en-US"/>
              </w:rPr>
              <w:t>Вся выборка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61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46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57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44</w:t>
            </w:r>
          </w:p>
        </w:tc>
      </w:tr>
      <w:tr w:rsidR="00A27DBC" w:rsidTr="00A27DBC">
        <w:tc>
          <w:tcPr>
            <w:tcW w:w="2977" w:type="dxa"/>
          </w:tcPr>
          <w:p w:rsidR="00A27DBC" w:rsidRPr="00935D38" w:rsidRDefault="00A27DBC" w:rsidP="00A27DBC">
            <w:pPr>
              <w:pStyle w:val="a6"/>
              <w:rPr>
                <w:rFonts w:eastAsiaTheme="minorHAnsi"/>
                <w:b/>
                <w:lang w:eastAsia="en-US"/>
              </w:rPr>
            </w:pPr>
            <w:r w:rsidRPr="00935D38">
              <w:rPr>
                <w:rFonts w:eastAsiaTheme="minorHAnsi"/>
                <w:b/>
                <w:lang w:eastAsia="en-US"/>
              </w:rPr>
              <w:t>Республика Крым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61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19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39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74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55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57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8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22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44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52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35</w:t>
            </w:r>
          </w:p>
        </w:tc>
        <w:tc>
          <w:tcPr>
            <w:tcW w:w="573" w:type="dxa"/>
            <w:vAlign w:val="center"/>
          </w:tcPr>
          <w:p w:rsidR="00A27DBC" w:rsidRPr="00935D38" w:rsidRDefault="00A27DBC" w:rsidP="00A27DBC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b/>
                <w:bCs/>
                <w:color w:val="000000"/>
              </w:rPr>
            </w:pPr>
            <w:r w:rsidRPr="00935D38">
              <w:rPr>
                <w:b/>
                <w:bCs/>
                <w:color w:val="000000"/>
              </w:rPr>
              <w:t>31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«Школа №12» г. Керчи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24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59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51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«Школа №20»</w:t>
            </w:r>
            <w:r>
              <w:t xml:space="preserve"> </w:t>
            </w:r>
            <w:r w:rsidRPr="00B82204">
              <w:t>г. Феодосии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68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61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26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>МБОУ «</w:t>
            </w:r>
            <w:proofErr w:type="spellStart"/>
            <w:r>
              <w:t>Ильичевская</w:t>
            </w:r>
            <w:proofErr w:type="spellEnd"/>
            <w:r>
              <w:t xml:space="preserve"> СОШ</w:t>
            </w:r>
            <w:r w:rsidRPr="00B82204">
              <w:t>» Ленинского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pPr>
              <w:ind w:right="-108"/>
            </w:pPr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Зерновская</w:t>
            </w:r>
            <w:proofErr w:type="spellEnd"/>
            <w:r w:rsidRPr="00B82204">
              <w:t xml:space="preserve"> школа» Красногвардейского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70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Новосёловская</w:t>
            </w:r>
            <w:proofErr w:type="spellEnd"/>
            <w:r w:rsidRPr="00B82204">
              <w:t xml:space="preserve"> школа» </w:t>
            </w:r>
            <w:proofErr w:type="spellStart"/>
            <w:r w:rsidRPr="00B82204">
              <w:t>Раздольненского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100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56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25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 w:rsidRPr="004010C3">
              <w:t>МБОУ «</w:t>
            </w:r>
            <w:proofErr w:type="spellStart"/>
            <w:r w:rsidRPr="004010C3">
              <w:t>Просторненская</w:t>
            </w:r>
            <w:proofErr w:type="spellEnd"/>
            <w:r w:rsidRPr="004010C3">
              <w:t xml:space="preserve"> школа им. </w:t>
            </w:r>
            <w:proofErr w:type="spellStart"/>
            <w:r w:rsidRPr="004010C3">
              <w:t>И.Яцуненко</w:t>
            </w:r>
            <w:proofErr w:type="spellEnd"/>
            <w:r w:rsidRPr="004010C3">
              <w:t xml:space="preserve">» </w:t>
            </w:r>
            <w:proofErr w:type="spellStart"/>
            <w:r w:rsidRPr="004010C3">
              <w:t>Джанкойского</w:t>
            </w:r>
            <w:proofErr w:type="spellEnd"/>
            <w:r w:rsidRPr="004010C3">
              <w:t xml:space="preserve">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27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33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27</w:t>
            </w:r>
          </w:p>
        </w:tc>
      </w:tr>
      <w:tr w:rsidR="00E82E1B" w:rsidTr="003C110B">
        <w:tc>
          <w:tcPr>
            <w:tcW w:w="2977" w:type="dxa"/>
            <w:vAlign w:val="center"/>
          </w:tcPr>
          <w:p w:rsidR="00E82E1B" w:rsidRPr="00935D38" w:rsidRDefault="00E82E1B" w:rsidP="003C110B">
            <w:r>
              <w:t>МБОУ «</w:t>
            </w:r>
            <w:proofErr w:type="spellStart"/>
            <w:r>
              <w:t>Вересаевская</w:t>
            </w:r>
            <w:proofErr w:type="spellEnd"/>
            <w:r>
              <w:t xml:space="preserve"> СШ</w:t>
            </w:r>
            <w:r w:rsidRPr="00B82204">
              <w:t xml:space="preserve">» </w:t>
            </w:r>
            <w:proofErr w:type="spellStart"/>
            <w:r w:rsidRPr="00B82204">
              <w:t>Сакского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20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72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63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50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15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65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80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32</w:t>
            </w:r>
          </w:p>
        </w:tc>
        <w:tc>
          <w:tcPr>
            <w:tcW w:w="572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45</w:t>
            </w:r>
          </w:p>
        </w:tc>
        <w:tc>
          <w:tcPr>
            <w:tcW w:w="573" w:type="dxa"/>
            <w:vAlign w:val="center"/>
          </w:tcPr>
          <w:p w:rsidR="00E82E1B" w:rsidRPr="00935D38" w:rsidRDefault="00E82E1B" w:rsidP="003C110B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5" w:right="-31"/>
              <w:jc w:val="center"/>
              <w:rPr>
                <w:color w:val="000000"/>
              </w:rPr>
            </w:pPr>
            <w:r w:rsidRPr="00935D38">
              <w:rPr>
                <w:color w:val="000000"/>
              </w:rPr>
              <w:t>35</w:t>
            </w:r>
          </w:p>
        </w:tc>
      </w:tr>
    </w:tbl>
    <w:p w:rsidR="00A27DBC" w:rsidRDefault="00A27DBC" w:rsidP="000738E0">
      <w:pPr>
        <w:ind w:firstLine="708"/>
        <w:jc w:val="right"/>
        <w:rPr>
          <w:i/>
          <w:sz w:val="28"/>
          <w:szCs w:val="28"/>
        </w:rPr>
      </w:pPr>
    </w:p>
    <w:p w:rsidR="00A27DBC" w:rsidRPr="000738E0" w:rsidRDefault="00A27DBC" w:rsidP="000738E0">
      <w:pPr>
        <w:ind w:firstLine="708"/>
        <w:jc w:val="right"/>
        <w:rPr>
          <w:i/>
          <w:sz w:val="28"/>
          <w:szCs w:val="28"/>
        </w:rPr>
      </w:pPr>
    </w:p>
    <w:p w:rsidR="00FF722A" w:rsidRDefault="00FF722A" w:rsidP="0086126B">
      <w:pPr>
        <w:pStyle w:val="a6"/>
        <w:jc w:val="right"/>
        <w:rPr>
          <w:i/>
          <w:sz w:val="14"/>
          <w:szCs w:val="14"/>
        </w:rPr>
      </w:pPr>
    </w:p>
    <w:p w:rsidR="00A27DBC" w:rsidRDefault="00A27DBC" w:rsidP="0086126B">
      <w:pPr>
        <w:pStyle w:val="a6"/>
        <w:jc w:val="right"/>
        <w:rPr>
          <w:i/>
          <w:sz w:val="14"/>
          <w:szCs w:val="14"/>
        </w:rPr>
        <w:sectPr w:rsidR="00A27DBC" w:rsidSect="00A27DBC">
          <w:pgSz w:w="16838" w:h="11906" w:orient="landscape"/>
          <w:pgMar w:top="851" w:right="820" w:bottom="1276" w:left="851" w:header="709" w:footer="709" w:gutter="0"/>
          <w:cols w:space="708"/>
          <w:docGrid w:linePitch="360"/>
        </w:sectPr>
      </w:pPr>
    </w:p>
    <w:p w:rsidR="00E16F96" w:rsidRDefault="00E16F96" w:rsidP="00E16F96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 xml:space="preserve">Сравнительный анализ выполнения заданий </w:t>
      </w:r>
      <w:r w:rsidR="008B33BD">
        <w:rPr>
          <w:sz w:val="28"/>
          <w:szCs w:val="28"/>
        </w:rPr>
        <w:t xml:space="preserve">НИКО </w:t>
      </w:r>
      <w:r w:rsidR="00E662E0">
        <w:rPr>
          <w:sz w:val="28"/>
          <w:szCs w:val="28"/>
        </w:rPr>
        <w:t>в части достижения личностных и</w:t>
      </w:r>
      <w:r>
        <w:rPr>
          <w:sz w:val="28"/>
          <w:szCs w:val="28"/>
        </w:rPr>
        <w:t xml:space="preserve"> метапредметных результатов </w:t>
      </w:r>
      <w:r w:rsidR="006F0F0B">
        <w:rPr>
          <w:sz w:val="28"/>
          <w:szCs w:val="28"/>
        </w:rPr>
        <w:t xml:space="preserve">показал, </w:t>
      </w:r>
      <w:r>
        <w:rPr>
          <w:sz w:val="28"/>
          <w:szCs w:val="28"/>
        </w:rPr>
        <w:t xml:space="preserve">что </w:t>
      </w:r>
      <w:r w:rsidR="00E82E1B">
        <w:rPr>
          <w:rFonts w:eastAsiaTheme="minorHAnsi"/>
          <w:color w:val="000000"/>
          <w:sz w:val="28"/>
          <w:szCs w:val="28"/>
          <w:lang w:eastAsia="en-US"/>
        </w:rPr>
        <w:t>обучающиеся 6</w:t>
      </w:r>
      <w:r w:rsidR="00E82E1B" w:rsidRPr="009752C4">
        <w:rPr>
          <w:rFonts w:eastAsiaTheme="minorHAnsi"/>
          <w:color w:val="000000"/>
          <w:sz w:val="28"/>
          <w:szCs w:val="28"/>
          <w:lang w:eastAsia="en-US"/>
        </w:rPr>
        <w:t xml:space="preserve"> классов </w:t>
      </w:r>
      <w:r>
        <w:rPr>
          <w:rFonts w:eastAsiaTheme="minorHAnsi"/>
          <w:color w:val="000000"/>
          <w:sz w:val="28"/>
          <w:szCs w:val="28"/>
          <w:lang w:eastAsia="en-US"/>
        </w:rPr>
        <w:t>л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учш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е всего справились 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с заданиями</w:t>
      </w:r>
      <w:r w:rsidR="00E82E1B">
        <w:rPr>
          <w:rFonts w:eastAsiaTheme="minorHAnsi"/>
          <w:color w:val="000000"/>
          <w:sz w:val="28"/>
          <w:szCs w:val="28"/>
          <w:lang w:eastAsia="en-US"/>
        </w:rPr>
        <w:t>, в которых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предлагалось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раскрыть смысл определенно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го социально значимого качества человека, либо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э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лемента ег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 социального статуса, а также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 зад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аниями, которые были построены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на основе изображения конкретных жизненных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сит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уаций и направлены на их анализ</w:t>
      </w:r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E82E1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предполагали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элементы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саморефлексии</w:t>
      </w:r>
      <w:proofErr w:type="spellEnd"/>
      <w:r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2D80" w:rsidRDefault="00E82E1B" w:rsidP="00042D80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Хуже всего – 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>с заданиями, которые требовали развернутого ответа на поставленн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ый вопрос, анализа результатов 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>и перевода предложенной графической информации в текстовую форму, формулирования</w:t>
      </w:r>
      <w:r w:rsidR="00042D80" w:rsidRPr="001B40D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аргу</w:t>
      </w:r>
      <w:r w:rsidR="00042D8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ментации собственного мнения по поставленному вопросу. </w:t>
      </w:r>
    </w:p>
    <w:p w:rsidR="000738E0" w:rsidRDefault="000A6A99" w:rsidP="00042D80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Общее распределение </w:t>
      </w:r>
      <w:r w:rsidR="001B1216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первичных баллов </w:t>
      </w:r>
      <w:r w:rsidR="000738E0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показано в Гистограмме 1 и Таблице</w:t>
      </w:r>
      <w:r w:rsidR="001B1216"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7.</w:t>
      </w:r>
      <w:r w:rsidR="000738E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E82E1B" w:rsidRDefault="00E82E1B" w:rsidP="00E82E1B">
      <w:pPr>
        <w:pStyle w:val="a6"/>
        <w:jc w:val="right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0738E0" w:rsidRPr="000738E0" w:rsidRDefault="000738E0" w:rsidP="00E82E1B">
      <w:pPr>
        <w:pStyle w:val="a6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Гистограмма 1</w:t>
      </w:r>
    </w:p>
    <w:p w:rsidR="00E16F96" w:rsidRDefault="00E16F96" w:rsidP="000738E0">
      <w:pPr>
        <w:pStyle w:val="a6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E16F96" w:rsidRPr="000738E0" w:rsidRDefault="000738E0" w:rsidP="00E82E1B">
      <w:pPr>
        <w:pStyle w:val="a6"/>
        <w:jc w:val="center"/>
        <w:rPr>
          <w:rFonts w:ascii="TimesNewRoman" w:eastAsiaTheme="minorHAnsi" w:hAnsi="TimesNewRoman" w:cs="TimesNewRoman"/>
          <w:b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b/>
          <w:sz w:val="28"/>
          <w:szCs w:val="28"/>
          <w:lang w:eastAsia="en-US"/>
        </w:rPr>
        <w:t>Общая гистограмма первичных баллов</w:t>
      </w:r>
    </w:p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E16F96" w:rsidRDefault="000738E0" w:rsidP="00E82E1B">
      <w:pPr>
        <w:pStyle w:val="a6"/>
        <w:rPr>
          <w:i/>
          <w:sz w:val="28"/>
          <w:szCs w:val="28"/>
        </w:rPr>
      </w:pPr>
      <w:r>
        <w:rPr>
          <w:rFonts w:ascii="Tahoma" w:hAnsi="Tahoma" w:cs="Tahoma"/>
          <w:noProof/>
        </w:rPr>
        <w:drawing>
          <wp:inline distT="0" distB="0" distL="0" distR="0" wp14:anchorId="71B9B73B" wp14:editId="7CB74329">
            <wp:extent cx="5962650" cy="2257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" r="2250"/>
                    <a:stretch/>
                  </pic:blipFill>
                  <pic:spPr bwMode="auto">
                    <a:xfrm>
                      <a:off x="0" y="0"/>
                      <a:ext cx="5978628" cy="226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E16F96" w:rsidRPr="000738E0" w:rsidRDefault="000738E0" w:rsidP="000738E0">
      <w:pPr>
        <w:pStyle w:val="a6"/>
        <w:jc w:val="center"/>
        <w:rPr>
          <w:b/>
          <w:sz w:val="28"/>
          <w:szCs w:val="28"/>
        </w:rPr>
      </w:pPr>
      <w:r w:rsidRPr="000738E0">
        <w:rPr>
          <w:b/>
          <w:sz w:val="28"/>
          <w:szCs w:val="28"/>
        </w:rPr>
        <w:t>Распределение первичных баллов по вариантам</w:t>
      </w:r>
    </w:p>
    <w:p w:rsidR="000738E0" w:rsidRDefault="000738E0" w:rsidP="000738E0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7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993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1"/>
        <w:gridCol w:w="312"/>
        <w:gridCol w:w="312"/>
        <w:gridCol w:w="312"/>
        <w:gridCol w:w="312"/>
        <w:gridCol w:w="312"/>
        <w:gridCol w:w="312"/>
        <w:gridCol w:w="567"/>
      </w:tblGrid>
      <w:tr w:rsidR="003C110B" w:rsidTr="003C110B">
        <w:trPr>
          <w:trHeight w:hRule="exact" w:val="609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Вариант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17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19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20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25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Кол-во</w:t>
            </w:r>
          </w:p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  <w:r w:rsidRPr="003C110B">
              <w:rPr>
                <w:b/>
                <w:sz w:val="22"/>
                <w:szCs w:val="22"/>
              </w:rPr>
              <w:t>уч-ся</w:t>
            </w:r>
          </w:p>
          <w:p w:rsidR="000738E0" w:rsidRPr="003C110B" w:rsidRDefault="000738E0" w:rsidP="000738E0">
            <w:pPr>
              <w:pStyle w:val="a6"/>
              <w:jc w:val="center"/>
              <w:rPr>
                <w:b/>
                <w:sz w:val="22"/>
                <w:szCs w:val="22"/>
              </w:rPr>
            </w:pP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49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48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48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8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53</w:t>
            </w:r>
          </w:p>
        </w:tc>
      </w:tr>
      <w:tr w:rsidR="003C110B" w:rsidTr="003C110B">
        <w:trPr>
          <w:trHeight w:val="300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vAlign w:val="center"/>
          </w:tcPr>
          <w:p w:rsidR="000738E0" w:rsidRPr="003C110B" w:rsidRDefault="000738E0" w:rsidP="000738E0">
            <w:pPr>
              <w:pStyle w:val="a6"/>
              <w:jc w:val="center"/>
              <w:rPr>
                <w:sz w:val="22"/>
                <w:szCs w:val="22"/>
              </w:rPr>
            </w:pPr>
            <w:r w:rsidRPr="003C110B">
              <w:rPr>
                <w:sz w:val="22"/>
                <w:szCs w:val="22"/>
              </w:rPr>
              <w:t>Комплект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6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15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23</w:t>
            </w:r>
          </w:p>
        </w:tc>
        <w:tc>
          <w:tcPr>
            <w:tcW w:w="3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12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9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4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3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738E0" w:rsidRPr="003C110B" w:rsidRDefault="000738E0" w:rsidP="000738E0">
            <w:pPr>
              <w:pStyle w:val="a6"/>
              <w:jc w:val="center"/>
            </w:pPr>
            <w:r w:rsidRPr="003C110B">
              <w:t>198</w:t>
            </w:r>
          </w:p>
        </w:tc>
      </w:tr>
    </w:tbl>
    <w:p w:rsidR="00E16F96" w:rsidRDefault="00E16F96" w:rsidP="006152ED">
      <w:pPr>
        <w:pStyle w:val="a6"/>
        <w:jc w:val="right"/>
        <w:rPr>
          <w:i/>
          <w:sz w:val="28"/>
          <w:szCs w:val="28"/>
        </w:rPr>
      </w:pPr>
    </w:p>
    <w:p w:rsidR="008B33BD" w:rsidRDefault="008B33BD" w:rsidP="00AB705E">
      <w:pPr>
        <w:jc w:val="both"/>
        <w:rPr>
          <w:b/>
          <w:sz w:val="28"/>
          <w:szCs w:val="28"/>
        </w:rPr>
      </w:pPr>
    </w:p>
    <w:p w:rsidR="00A56A6E" w:rsidRDefault="00A56A6E" w:rsidP="008B33BD">
      <w:pPr>
        <w:pStyle w:val="a6"/>
        <w:ind w:firstLine="708"/>
        <w:jc w:val="both"/>
        <w:rPr>
          <w:sz w:val="28"/>
          <w:szCs w:val="28"/>
        </w:rPr>
      </w:pPr>
    </w:p>
    <w:p w:rsidR="000A6A99" w:rsidRDefault="000A6A99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0A6A99" w:rsidRDefault="000A6A99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</w:p>
    <w:p w:rsidR="00B32923" w:rsidRDefault="00B32923">
      <w:pPr>
        <w:spacing w:after="200" w:line="276" w:lineRule="auto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br w:type="page"/>
      </w:r>
    </w:p>
    <w:p w:rsidR="00CE687B" w:rsidRPr="00DD48D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8"/>
          <w:szCs w:val="28"/>
          <w:lang w:eastAsia="en-US"/>
        </w:rPr>
      </w:pPr>
      <w:r w:rsidRPr="00DD48DB">
        <w:rPr>
          <w:rFonts w:eastAsiaTheme="minorHAnsi"/>
          <w:b/>
          <w:bCs/>
          <w:sz w:val="28"/>
          <w:szCs w:val="28"/>
          <w:lang w:eastAsia="en-US"/>
        </w:rPr>
        <w:lastRenderedPageBreak/>
        <w:t xml:space="preserve">Спецификация </w:t>
      </w:r>
      <w:r w:rsidRPr="00DD48DB">
        <w:rPr>
          <w:rFonts w:eastAsiaTheme="minorHAnsi"/>
          <w:b/>
          <w:sz w:val="28"/>
          <w:szCs w:val="28"/>
          <w:lang w:eastAsia="en-US"/>
        </w:rPr>
        <w:t>диагностических заданий</w:t>
      </w:r>
    </w:p>
    <w:p w:rsidR="00CE687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Н</w:t>
      </w:r>
      <w:r w:rsidRPr="00DD48DB">
        <w:rPr>
          <w:rFonts w:eastAsiaTheme="minorHAnsi"/>
          <w:b/>
          <w:sz w:val="28"/>
          <w:szCs w:val="28"/>
          <w:lang w:eastAsia="en-US"/>
        </w:rPr>
        <w:t>ац</w:t>
      </w:r>
      <w:r>
        <w:rPr>
          <w:rFonts w:eastAsiaTheme="minorHAnsi"/>
          <w:b/>
          <w:sz w:val="28"/>
          <w:szCs w:val="28"/>
          <w:lang w:eastAsia="en-US"/>
        </w:rPr>
        <w:t xml:space="preserve">иональных исследований качества </w:t>
      </w:r>
      <w:r w:rsidRPr="00DD48DB">
        <w:rPr>
          <w:rFonts w:eastAsiaTheme="minorHAnsi"/>
          <w:b/>
          <w:sz w:val="28"/>
          <w:szCs w:val="28"/>
          <w:lang w:eastAsia="en-US"/>
        </w:rPr>
        <w:t>образования</w:t>
      </w:r>
    </w:p>
    <w:p w:rsidR="00CE687B" w:rsidRDefault="00CE687B" w:rsidP="003C11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D48DB">
        <w:rPr>
          <w:rFonts w:eastAsiaTheme="minorHAnsi"/>
          <w:b/>
          <w:sz w:val="28"/>
          <w:szCs w:val="28"/>
          <w:lang w:eastAsia="en-US"/>
        </w:rPr>
        <w:t>в части достижения личностных и метапредметных результатов</w:t>
      </w:r>
      <w:r>
        <w:rPr>
          <w:rFonts w:eastAsiaTheme="minorHAnsi"/>
          <w:b/>
          <w:sz w:val="28"/>
          <w:szCs w:val="28"/>
          <w:lang w:eastAsia="en-US"/>
        </w:rPr>
        <w:t>, 8 класс</w:t>
      </w:r>
    </w:p>
    <w:p w:rsidR="003C110B" w:rsidRDefault="003C110B" w:rsidP="00B933A0">
      <w:pPr>
        <w:pStyle w:val="a6"/>
        <w:ind w:firstLine="360"/>
        <w:jc w:val="both"/>
        <w:rPr>
          <w:rFonts w:eastAsiaTheme="minorHAnsi"/>
          <w:b/>
          <w:bCs/>
          <w:sz w:val="28"/>
          <w:szCs w:val="28"/>
          <w:lang w:eastAsia="en-US"/>
        </w:rPr>
      </w:pPr>
    </w:p>
    <w:p w:rsidR="00B933A0" w:rsidRPr="00B933A0" w:rsidRDefault="00CE687B" w:rsidP="00B933A0">
      <w:pPr>
        <w:pStyle w:val="a6"/>
        <w:ind w:firstLine="360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B933A0" w:rsidRPr="00B933A0">
        <w:rPr>
          <w:rFonts w:eastAsiaTheme="minorHAnsi"/>
          <w:b/>
          <w:bCs/>
          <w:sz w:val="28"/>
          <w:szCs w:val="28"/>
          <w:lang w:eastAsia="en-US"/>
        </w:rPr>
        <w:t>. Структура диагностических заданий</w:t>
      </w:r>
    </w:p>
    <w:p w:rsidR="00B933A0" w:rsidRPr="00B933A0" w:rsidRDefault="00AB78CD" w:rsidP="00B933A0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Каждый вариант включал</w:t>
      </w:r>
      <w:r w:rsidR="00B933A0" w:rsidRPr="00B933A0">
        <w:rPr>
          <w:rFonts w:eastAsiaTheme="minorHAnsi"/>
          <w:sz w:val="28"/>
          <w:szCs w:val="28"/>
          <w:lang w:eastAsia="en-US"/>
        </w:rPr>
        <w:t xml:space="preserve"> 18 диагностических заданий.</w:t>
      </w:r>
    </w:p>
    <w:p w:rsidR="00B933A0" w:rsidRPr="00B933A0" w:rsidRDefault="00B933A0" w:rsidP="009636E5">
      <w:pPr>
        <w:pStyle w:val="a6"/>
        <w:ind w:firstLine="360"/>
        <w:jc w:val="both"/>
        <w:rPr>
          <w:rFonts w:eastAsiaTheme="minorHAnsi"/>
          <w:sz w:val="28"/>
          <w:szCs w:val="28"/>
          <w:lang w:eastAsia="en-US"/>
        </w:rPr>
      </w:pPr>
      <w:r w:rsidRPr="00B933A0">
        <w:rPr>
          <w:rFonts w:eastAsiaTheme="minorHAnsi"/>
          <w:sz w:val="28"/>
          <w:szCs w:val="28"/>
          <w:lang w:eastAsia="en-US"/>
        </w:rPr>
        <w:t>При выпол</w:t>
      </w:r>
      <w:r w:rsidR="008451FF">
        <w:rPr>
          <w:rFonts w:eastAsiaTheme="minorHAnsi"/>
          <w:sz w:val="28"/>
          <w:szCs w:val="28"/>
          <w:lang w:eastAsia="en-US"/>
        </w:rPr>
        <w:t xml:space="preserve">нении заданий 5, 7, 10 п.3-5, </w:t>
      </w:r>
      <w:r w:rsidRPr="00B933A0">
        <w:rPr>
          <w:rFonts w:eastAsiaTheme="minorHAnsi"/>
          <w:sz w:val="28"/>
          <w:szCs w:val="28"/>
          <w:lang w:eastAsia="en-US"/>
        </w:rPr>
        <w:t>11 п. 2, 13 п. 2 необходимо</w:t>
      </w:r>
      <w:r w:rsidR="009636E5">
        <w:rPr>
          <w:rFonts w:eastAsiaTheme="minorHAnsi"/>
          <w:sz w:val="28"/>
          <w:szCs w:val="28"/>
          <w:lang w:eastAsia="en-US"/>
        </w:rPr>
        <w:t xml:space="preserve"> было </w:t>
      </w:r>
      <w:r w:rsidRPr="00B933A0">
        <w:rPr>
          <w:rFonts w:eastAsiaTheme="minorHAnsi"/>
          <w:sz w:val="28"/>
          <w:szCs w:val="28"/>
          <w:lang w:eastAsia="en-US"/>
        </w:rPr>
        <w:t>выбрать один или несколько ответов и</w:t>
      </w:r>
      <w:r w:rsidR="009636E5">
        <w:rPr>
          <w:rFonts w:eastAsiaTheme="minorHAnsi"/>
          <w:sz w:val="28"/>
          <w:szCs w:val="28"/>
          <w:lang w:eastAsia="en-US"/>
        </w:rPr>
        <w:t>з предложенных, следуя приведённ</w:t>
      </w:r>
      <w:r w:rsidRPr="00B933A0">
        <w:rPr>
          <w:rFonts w:eastAsiaTheme="minorHAnsi"/>
          <w:sz w:val="28"/>
          <w:szCs w:val="28"/>
          <w:lang w:eastAsia="en-US"/>
        </w:rPr>
        <w:t>ой</w:t>
      </w:r>
      <w:r w:rsidR="009636E5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>в каждом из заданий инструкции.</w:t>
      </w:r>
    </w:p>
    <w:p w:rsidR="00B933A0" w:rsidRPr="00B933A0" w:rsidRDefault="00AB78CD" w:rsidP="00AB78CD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17 требовало </w:t>
      </w:r>
      <w:r w:rsidR="00B933A0" w:rsidRPr="00B933A0">
        <w:rPr>
          <w:rFonts w:eastAsiaTheme="minorHAnsi"/>
          <w:sz w:val="28"/>
          <w:szCs w:val="28"/>
          <w:lang w:eastAsia="en-US"/>
        </w:rPr>
        <w:t>установления соответствия элементов двух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B933A0" w:rsidRPr="00B933A0">
        <w:rPr>
          <w:rFonts w:eastAsiaTheme="minorHAnsi"/>
          <w:sz w:val="28"/>
          <w:szCs w:val="28"/>
          <w:lang w:eastAsia="en-US"/>
        </w:rPr>
        <w:t>информационных рядов.</w:t>
      </w:r>
    </w:p>
    <w:p w:rsidR="00A56A6E" w:rsidRPr="00CE687B" w:rsidRDefault="00B933A0" w:rsidP="00B32923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B933A0">
        <w:rPr>
          <w:rFonts w:eastAsiaTheme="minorHAnsi"/>
          <w:sz w:val="28"/>
          <w:szCs w:val="28"/>
          <w:lang w:eastAsia="en-US"/>
        </w:rPr>
        <w:t>На каждое из заданий 1-4, 6, 8-10.</w:t>
      </w:r>
      <w:r w:rsidR="00B32923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>п.2, 11 п. 1, 12, 13 п.1, 14, 15, 16, 18</w:t>
      </w:r>
      <w:r w:rsidR="00B32923">
        <w:rPr>
          <w:rFonts w:eastAsiaTheme="minorHAnsi"/>
          <w:sz w:val="28"/>
          <w:szCs w:val="28"/>
          <w:lang w:eastAsia="en-US"/>
        </w:rPr>
        <w:t xml:space="preserve"> </w:t>
      </w:r>
      <w:r w:rsidRPr="00B933A0">
        <w:rPr>
          <w:rFonts w:eastAsiaTheme="minorHAnsi"/>
          <w:sz w:val="28"/>
          <w:szCs w:val="28"/>
          <w:lang w:eastAsia="en-US"/>
        </w:rPr>
        <w:t xml:space="preserve">необходимо </w:t>
      </w:r>
      <w:r w:rsidR="00AB78CD">
        <w:rPr>
          <w:rFonts w:eastAsiaTheme="minorHAnsi"/>
          <w:sz w:val="28"/>
          <w:szCs w:val="28"/>
          <w:lang w:eastAsia="en-US"/>
        </w:rPr>
        <w:t xml:space="preserve">было </w:t>
      </w:r>
      <w:r w:rsidR="00CE687B">
        <w:rPr>
          <w:rFonts w:eastAsiaTheme="minorHAnsi"/>
          <w:sz w:val="28"/>
          <w:szCs w:val="28"/>
          <w:lang w:eastAsia="en-US"/>
        </w:rPr>
        <w:t>дать развёрнутый ответ.</w:t>
      </w:r>
    </w:p>
    <w:p w:rsidR="00AB78CD" w:rsidRPr="00C31DC0" w:rsidRDefault="00CE687B" w:rsidP="00CE687B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2</w:t>
      </w:r>
      <w:r w:rsidR="00AB78CD" w:rsidRPr="00C31DC0">
        <w:rPr>
          <w:rFonts w:eastAsiaTheme="minorHAnsi"/>
          <w:b/>
          <w:sz w:val="28"/>
          <w:szCs w:val="28"/>
          <w:lang w:eastAsia="en-US"/>
        </w:rPr>
        <w:t>. Распределение диагностических заданий по позициям кодификаторов</w:t>
      </w:r>
    </w:p>
    <w:p w:rsidR="00AB78CD" w:rsidRPr="00C31DC0" w:rsidRDefault="00AB78CD" w:rsidP="00AB78CD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C31DC0">
        <w:rPr>
          <w:rFonts w:eastAsiaTheme="minorHAnsi"/>
          <w:sz w:val="28"/>
          <w:szCs w:val="28"/>
          <w:lang w:eastAsia="en-US"/>
        </w:rPr>
        <w:t>Распределение диагностических заданий по позициям кодификаторов</w:t>
      </w:r>
      <w:r w:rsidR="008451FF">
        <w:rPr>
          <w:rFonts w:eastAsiaTheme="minorHAnsi"/>
          <w:sz w:val="28"/>
          <w:szCs w:val="28"/>
          <w:lang w:eastAsia="en-US"/>
        </w:rPr>
        <w:t xml:space="preserve"> приведено в таблице </w:t>
      </w:r>
      <w:r w:rsidR="00CE687B">
        <w:rPr>
          <w:rFonts w:eastAsiaTheme="minorHAnsi"/>
          <w:sz w:val="28"/>
          <w:szCs w:val="28"/>
          <w:lang w:eastAsia="en-US"/>
        </w:rPr>
        <w:t>8</w:t>
      </w:r>
      <w:r w:rsidRPr="00C31DC0">
        <w:rPr>
          <w:rFonts w:eastAsiaTheme="minorHAnsi"/>
          <w:sz w:val="28"/>
          <w:szCs w:val="28"/>
          <w:lang w:eastAsia="en-US"/>
        </w:rPr>
        <w:t>.</w:t>
      </w:r>
    </w:p>
    <w:p w:rsidR="00AB78CD" w:rsidRPr="001B40D9" w:rsidRDefault="00CE687B" w:rsidP="008451FF">
      <w:pPr>
        <w:pStyle w:val="a6"/>
        <w:jc w:val="right"/>
        <w:rPr>
          <w:rFonts w:eastAsiaTheme="minorHAnsi"/>
          <w:i/>
          <w:iCs/>
          <w:sz w:val="28"/>
          <w:szCs w:val="28"/>
          <w:lang w:eastAsia="en-US"/>
        </w:rPr>
      </w:pPr>
      <w:r>
        <w:rPr>
          <w:rFonts w:eastAsiaTheme="minorHAnsi"/>
          <w:i/>
          <w:iCs/>
          <w:sz w:val="28"/>
          <w:szCs w:val="28"/>
          <w:lang w:eastAsia="en-US"/>
        </w:rPr>
        <w:t>Таблица 8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1134"/>
        <w:gridCol w:w="4395"/>
        <w:gridCol w:w="3827"/>
      </w:tblGrid>
      <w:tr w:rsidR="00AB78CD" w:rsidRPr="00FD62F0" w:rsidTr="008451FF">
        <w:trPr>
          <w:trHeight w:val="366"/>
        </w:trPr>
        <w:tc>
          <w:tcPr>
            <w:tcW w:w="11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8451FF" w:rsidRDefault="00AB78CD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Номер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задания</w:t>
            </w:r>
            <w:r w:rsid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в работе</w:t>
            </w:r>
          </w:p>
        </w:tc>
        <w:tc>
          <w:tcPr>
            <w:tcW w:w="4395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8451FF" w:rsidRPr="008451FF" w:rsidRDefault="00AB78CD" w:rsidP="008451FF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8451FF">
              <w:rPr>
                <w:rFonts w:eastAsiaTheme="minorHAnsi"/>
                <w:b/>
                <w:lang w:eastAsia="en-US"/>
              </w:rPr>
              <w:t>Проверяемые личностные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результаты / элементы содержания</w:t>
            </w:r>
          </w:p>
          <w:p w:rsidR="00AB78CD" w:rsidRPr="008451FF" w:rsidRDefault="009636E5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(коды по табл. 2</w:t>
            </w:r>
            <w:r w:rsidR="00AB78CD" w:rsidRPr="008451FF">
              <w:rPr>
                <w:rFonts w:eastAsiaTheme="minorHAnsi"/>
                <w:b/>
                <w:lang w:eastAsia="en-US"/>
              </w:rPr>
              <w:t>)</w:t>
            </w:r>
          </w:p>
        </w:tc>
        <w:tc>
          <w:tcPr>
            <w:tcW w:w="38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451FF" w:rsidRPr="008451FF" w:rsidRDefault="00AB78CD" w:rsidP="008451FF">
            <w:pPr>
              <w:pStyle w:val="a6"/>
              <w:jc w:val="center"/>
              <w:rPr>
                <w:rFonts w:eastAsiaTheme="minorHAnsi"/>
                <w:b/>
                <w:lang w:eastAsia="en-US"/>
              </w:rPr>
            </w:pPr>
            <w:r w:rsidRPr="008451FF">
              <w:rPr>
                <w:rFonts w:eastAsiaTheme="minorHAnsi"/>
                <w:b/>
                <w:lang w:eastAsia="en-US"/>
              </w:rPr>
              <w:t>Проверяемые метапредметные</w:t>
            </w:r>
            <w:r w:rsidR="008451FF" w:rsidRPr="008451FF">
              <w:rPr>
                <w:rFonts w:eastAsiaTheme="minorHAnsi"/>
                <w:b/>
                <w:lang w:eastAsia="en-US"/>
              </w:rPr>
              <w:t xml:space="preserve"> </w:t>
            </w:r>
            <w:r w:rsidRPr="008451FF">
              <w:rPr>
                <w:rFonts w:eastAsiaTheme="minorHAnsi"/>
                <w:b/>
                <w:lang w:eastAsia="en-US"/>
              </w:rPr>
              <w:t>результаты обучения</w:t>
            </w:r>
          </w:p>
          <w:p w:rsidR="00AB78CD" w:rsidRPr="008451FF" w:rsidRDefault="009636E5" w:rsidP="008451FF">
            <w:pPr>
              <w:pStyle w:val="a6"/>
              <w:jc w:val="center"/>
              <w:rPr>
                <w:b/>
              </w:rPr>
            </w:pPr>
            <w:r w:rsidRPr="008451FF">
              <w:rPr>
                <w:rFonts w:eastAsiaTheme="minorHAnsi"/>
                <w:b/>
                <w:lang w:eastAsia="en-US"/>
              </w:rPr>
              <w:t>(коды по табл. 3</w:t>
            </w:r>
            <w:r w:rsidR="00AB78CD" w:rsidRPr="008451FF">
              <w:rPr>
                <w:rFonts w:eastAsiaTheme="minorHAnsi"/>
                <w:b/>
                <w:lang w:eastAsia="en-US"/>
              </w:rPr>
              <w:t>)</w:t>
            </w:r>
          </w:p>
        </w:tc>
      </w:tr>
      <w:tr w:rsidR="00AB78CD" w:rsidRPr="00B96E2E" w:rsidTr="008451FF">
        <w:trPr>
          <w:trHeight w:val="595"/>
        </w:trPr>
        <w:tc>
          <w:tcPr>
            <w:tcW w:w="113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AB78CD" w:rsidRPr="00B96E2E" w:rsidRDefault="00AB78CD" w:rsidP="00AB78CD">
            <w:pPr>
              <w:pStyle w:val="a6"/>
            </w:pPr>
          </w:p>
        </w:tc>
        <w:tc>
          <w:tcPr>
            <w:tcW w:w="4395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AB78CD" w:rsidRPr="00B96E2E" w:rsidRDefault="00AB78CD" w:rsidP="00AB78CD">
            <w:pPr>
              <w:pStyle w:val="a6"/>
            </w:pPr>
          </w:p>
        </w:tc>
        <w:tc>
          <w:tcPr>
            <w:tcW w:w="382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B78CD" w:rsidRPr="00B96E2E" w:rsidRDefault="00AB78CD" w:rsidP="00AB78CD">
            <w:pPr>
              <w:pStyle w:val="a6"/>
            </w:pPr>
          </w:p>
        </w:tc>
      </w:tr>
      <w:tr w:rsidR="00AB78CD" w:rsidRPr="006F0F0B" w:rsidTr="008451FF">
        <w:trPr>
          <w:trHeight w:val="276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AB78CD" w:rsidRPr="006F0F0B" w:rsidRDefault="00AB78CD" w:rsidP="008451FF">
            <w:pPr>
              <w:pStyle w:val="a6"/>
              <w:jc w:val="center"/>
              <w:rPr>
                <w:b/>
              </w:rPr>
            </w:pPr>
            <w:r>
              <w:rPr>
                <w:rFonts w:eastAsiaTheme="minorHAnsi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AB78CD" w:rsidRPr="006F0F0B" w:rsidRDefault="00AB78CD" w:rsidP="008451FF">
            <w:pPr>
              <w:pStyle w:val="a6"/>
              <w:jc w:val="center"/>
              <w:rPr>
                <w:b/>
                <w:bCs/>
                <w:color w:val="000000"/>
              </w:rPr>
            </w:pPr>
            <w:r>
              <w:rPr>
                <w:rFonts w:eastAsiaTheme="minorHAnsi"/>
                <w:lang w:eastAsia="en-US"/>
              </w:rPr>
              <w:t>1.1, 4.2, 5.1</w:t>
            </w:r>
          </w:p>
        </w:tc>
      </w:tr>
      <w:tr w:rsidR="001A4DE3" w:rsidRPr="006F0F0B" w:rsidTr="008451FF">
        <w:trPr>
          <w:trHeight w:val="25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1A4DE3" w:rsidRPr="00C31DC0" w:rsidRDefault="001A4DE3" w:rsidP="008451FF">
            <w:pPr>
              <w:pStyle w:val="a6"/>
              <w:jc w:val="center"/>
            </w:pPr>
            <w:r w:rsidRPr="00C31DC0">
              <w:t>2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1A4DE3" w:rsidRDefault="001A4DE3" w:rsidP="008451FF">
            <w:pPr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3.1, 2.4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1A4DE3" w:rsidRDefault="001A4DE3" w:rsidP="008451FF">
            <w:pPr>
              <w:jc w:val="center"/>
            </w:pPr>
            <w:r w:rsidRPr="007620E3">
              <w:rPr>
                <w:rFonts w:ascii="TimesNewRoman" w:eastAsiaTheme="minorHAnsi" w:hAnsi="TimesNewRoman" w:cs="TimesNewRoman"/>
                <w:lang w:eastAsia="en-US"/>
              </w:rPr>
              <w:t>1.1, 4.2, 5.1</w:t>
            </w:r>
          </w:p>
        </w:tc>
      </w:tr>
      <w:tr w:rsidR="00AB78CD" w:rsidRPr="006F0F0B" w:rsidTr="008451FF">
        <w:trPr>
          <w:trHeight w:val="269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3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3.2, 3.3, 5.1</w:t>
            </w:r>
          </w:p>
        </w:tc>
      </w:tr>
      <w:tr w:rsidR="00AB78CD" w:rsidRPr="006F0F0B" w:rsidTr="008451FF">
        <w:trPr>
          <w:trHeight w:val="260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4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3, 1.3, 5.1</w:t>
            </w:r>
          </w:p>
        </w:tc>
      </w:tr>
      <w:tr w:rsidR="00AB78CD" w:rsidRPr="006F0F0B" w:rsidTr="008451FF">
        <w:trPr>
          <w:trHeight w:val="263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5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1.3, 2.3, 5.1</w:t>
            </w:r>
          </w:p>
        </w:tc>
      </w:tr>
      <w:tr w:rsidR="00AB78CD" w:rsidRPr="006F0F0B" w:rsidTr="008451FF">
        <w:trPr>
          <w:trHeight w:val="268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6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3.1, 4.2, 5.1</w:t>
            </w:r>
          </w:p>
        </w:tc>
      </w:tr>
      <w:tr w:rsidR="00AB78CD" w:rsidRPr="006F0F0B" w:rsidTr="008451FF">
        <w:trPr>
          <w:trHeight w:val="271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7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6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</w:pPr>
            <w:r>
              <w:rPr>
                <w:rFonts w:ascii="TimesNewRoman" w:eastAsiaTheme="minorHAnsi" w:hAnsi="TimesNewRoman" w:cs="TimesNewRoman"/>
                <w:lang w:eastAsia="en-US"/>
              </w:rPr>
              <w:t>2.2, 5.1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8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2.2, 2.5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9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3.3, 1.5, 2.3, 4.1, 4.2, 5.1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10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4.1, 2.3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3.3, 1.5, 2.3, 4.1, 4.2, 5.1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11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3.1, 1.3, 4.2, 5.1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12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5.1, 5.2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13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1.3, 2.2, 2.3, 4.2, 5.1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14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1.4, 1.3, 2.2, 4.2, 5.1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 w:rsidRPr="00C31DC0">
              <w:t>15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4.1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Pr="006F0F0B" w:rsidRDefault="001A4DE3" w:rsidP="008451FF">
            <w:pPr>
              <w:pStyle w:val="a6"/>
              <w:jc w:val="center"/>
              <w:rPr>
                <w:bCs/>
                <w:color w:val="000000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1.4, 1.3, 2.2, 4.2, 5.1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16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1.2, 3.2, 5.1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17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1.1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1.2, 3.2, 5.1</w:t>
            </w:r>
          </w:p>
        </w:tc>
      </w:tr>
      <w:tr w:rsidR="00AB78CD" w:rsidRPr="006F0F0B" w:rsidTr="008451FF">
        <w:trPr>
          <w:trHeight w:val="192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AB78CD" w:rsidRPr="00C31DC0" w:rsidRDefault="00AB78CD" w:rsidP="008451FF">
            <w:pPr>
              <w:pStyle w:val="a6"/>
              <w:jc w:val="center"/>
            </w:pPr>
            <w:r>
              <w:t>18</w:t>
            </w:r>
          </w:p>
        </w:tc>
        <w:tc>
          <w:tcPr>
            <w:tcW w:w="4395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1.2</w:t>
            </w:r>
          </w:p>
        </w:tc>
        <w:tc>
          <w:tcPr>
            <w:tcW w:w="3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AB78CD" w:rsidRDefault="001A4DE3" w:rsidP="008451FF">
            <w:pPr>
              <w:pStyle w:val="a6"/>
              <w:jc w:val="center"/>
              <w:rPr>
                <w:rFonts w:eastAsiaTheme="minorHAnsi"/>
                <w:lang w:eastAsia="en-US"/>
              </w:rPr>
            </w:pPr>
            <w:r>
              <w:rPr>
                <w:rFonts w:ascii="TimesNewRoman" w:eastAsiaTheme="minorHAnsi" w:hAnsi="TimesNewRoman" w:cs="TimesNewRoman"/>
                <w:lang w:eastAsia="en-US"/>
              </w:rPr>
              <w:t>3.2, 2.1, 2.2, 4.2, 5.2</w:t>
            </w:r>
          </w:p>
        </w:tc>
      </w:tr>
    </w:tbl>
    <w:p w:rsidR="00A56A6E" w:rsidRDefault="00A56A6E" w:rsidP="008B33BD">
      <w:pPr>
        <w:pStyle w:val="a6"/>
        <w:ind w:firstLine="708"/>
        <w:jc w:val="both"/>
        <w:rPr>
          <w:sz w:val="28"/>
          <w:szCs w:val="28"/>
        </w:rPr>
      </w:pPr>
    </w:p>
    <w:p w:rsidR="00214FB2" w:rsidRPr="008339E1" w:rsidRDefault="00CE687B" w:rsidP="008339E1">
      <w:pPr>
        <w:pStyle w:val="a6"/>
        <w:ind w:firstLine="708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3</w:t>
      </w:r>
      <w:r w:rsidR="00214FB2" w:rsidRPr="008339E1">
        <w:rPr>
          <w:rFonts w:eastAsiaTheme="minorHAnsi"/>
          <w:b/>
          <w:sz w:val="28"/>
          <w:szCs w:val="28"/>
          <w:lang w:eastAsia="en-US"/>
        </w:rPr>
        <w:t>. Типы заданий, сценарии выполнения заданий</w:t>
      </w:r>
    </w:p>
    <w:p w:rsidR="00214FB2" w:rsidRPr="00214FB2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Задание 1 включало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в себя два пункта и предполагало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развернутый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214FB2" w:rsidRPr="00214FB2">
        <w:rPr>
          <w:rFonts w:eastAsiaTheme="minorHAnsi"/>
          <w:sz w:val="28"/>
          <w:szCs w:val="28"/>
          <w:lang w:eastAsia="en-US"/>
        </w:rPr>
        <w:t>анализ качеств личности, востребованных в социальных в</w:t>
      </w:r>
      <w:r>
        <w:rPr>
          <w:rFonts w:eastAsiaTheme="minorHAnsi"/>
          <w:sz w:val="28"/>
          <w:szCs w:val="28"/>
          <w:lang w:eastAsia="en-US"/>
        </w:rPr>
        <w:t xml:space="preserve">заимодействиях </w:t>
      </w:r>
      <w:r w:rsidR="00214FB2" w:rsidRPr="00214FB2">
        <w:rPr>
          <w:rFonts w:eastAsiaTheme="minorHAnsi"/>
          <w:sz w:val="28"/>
          <w:szCs w:val="28"/>
          <w:lang w:eastAsia="en-US"/>
        </w:rPr>
        <w:t>человека.</w:t>
      </w:r>
    </w:p>
    <w:p w:rsidR="00214FB2" w:rsidRPr="00214FB2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 xml:space="preserve">Задания 2 и 3 </w:t>
      </w:r>
      <w:r w:rsidR="008339E1">
        <w:rPr>
          <w:rFonts w:eastAsiaTheme="minorHAnsi"/>
          <w:sz w:val="28"/>
          <w:szCs w:val="28"/>
          <w:lang w:eastAsia="en-US"/>
        </w:rPr>
        <w:t xml:space="preserve">были </w:t>
      </w:r>
      <w:r w:rsidRPr="00214FB2">
        <w:rPr>
          <w:rFonts w:eastAsiaTheme="minorHAnsi"/>
          <w:sz w:val="28"/>
          <w:szCs w:val="28"/>
          <w:lang w:eastAsia="en-US"/>
        </w:rPr>
        <w:t>связаны</w:t>
      </w:r>
      <w:r w:rsidR="008339E1">
        <w:rPr>
          <w:rFonts w:eastAsiaTheme="minorHAnsi"/>
          <w:sz w:val="28"/>
          <w:szCs w:val="28"/>
          <w:lang w:eastAsia="en-US"/>
        </w:rPr>
        <w:t xml:space="preserve"> единым контекстом. В задании 2 </w:t>
      </w:r>
      <w:r w:rsidRPr="00214FB2">
        <w:rPr>
          <w:rFonts w:eastAsiaTheme="minorHAnsi"/>
          <w:sz w:val="28"/>
          <w:szCs w:val="28"/>
          <w:lang w:eastAsia="en-US"/>
        </w:rPr>
        <w:t>обучающимся</w:t>
      </w:r>
      <w:r w:rsidR="008339E1">
        <w:rPr>
          <w:rFonts w:eastAsiaTheme="minorHAnsi"/>
          <w:sz w:val="28"/>
          <w:szCs w:val="28"/>
          <w:lang w:eastAsia="en-US"/>
        </w:rPr>
        <w:t xml:space="preserve"> предлагалось </w:t>
      </w:r>
      <w:r w:rsidRPr="00214FB2">
        <w:rPr>
          <w:rFonts w:eastAsiaTheme="minorHAnsi"/>
          <w:sz w:val="28"/>
          <w:szCs w:val="28"/>
          <w:lang w:eastAsia="en-US"/>
        </w:rPr>
        <w:t>раскрыть смысл определенно</w:t>
      </w:r>
      <w:r w:rsidR="008339E1">
        <w:rPr>
          <w:rFonts w:eastAsiaTheme="minorHAnsi"/>
          <w:sz w:val="28"/>
          <w:szCs w:val="28"/>
          <w:lang w:eastAsia="en-US"/>
        </w:rPr>
        <w:t xml:space="preserve">го социально значимого качества </w:t>
      </w:r>
      <w:r w:rsidR="008451FF">
        <w:rPr>
          <w:rFonts w:eastAsiaTheme="minorHAnsi"/>
          <w:sz w:val="28"/>
          <w:szCs w:val="28"/>
          <w:lang w:eastAsia="en-US"/>
        </w:rPr>
        <w:t>человека/</w:t>
      </w:r>
      <w:r w:rsidRPr="00214FB2">
        <w:rPr>
          <w:rFonts w:eastAsiaTheme="minorHAnsi"/>
          <w:sz w:val="28"/>
          <w:szCs w:val="28"/>
          <w:lang w:eastAsia="en-US"/>
        </w:rPr>
        <w:t>элемента его социального статуса</w:t>
      </w:r>
      <w:r w:rsidR="008339E1">
        <w:rPr>
          <w:rFonts w:eastAsiaTheme="minorHAnsi"/>
          <w:sz w:val="28"/>
          <w:szCs w:val="28"/>
          <w:lang w:eastAsia="en-US"/>
        </w:rPr>
        <w:t xml:space="preserve">. Задание 3 построено на основе </w:t>
      </w:r>
      <w:r w:rsidRPr="00214FB2">
        <w:rPr>
          <w:rFonts w:eastAsiaTheme="minorHAnsi"/>
          <w:sz w:val="28"/>
          <w:szCs w:val="28"/>
          <w:lang w:eastAsia="en-US"/>
        </w:rPr>
        <w:t>результатов социологического исслед</w:t>
      </w:r>
      <w:r w:rsidR="008339E1">
        <w:rPr>
          <w:rFonts w:eastAsiaTheme="minorHAnsi"/>
          <w:sz w:val="28"/>
          <w:szCs w:val="28"/>
          <w:lang w:eastAsia="en-US"/>
        </w:rPr>
        <w:t>ования современного российского общества. Оно включало</w:t>
      </w:r>
      <w:r w:rsidRPr="00214FB2">
        <w:rPr>
          <w:rFonts w:eastAsiaTheme="minorHAnsi"/>
          <w:sz w:val="28"/>
          <w:szCs w:val="28"/>
          <w:lang w:eastAsia="en-US"/>
        </w:rPr>
        <w:t xml:space="preserve"> в себя четыр</w:t>
      </w:r>
      <w:r w:rsidR="008339E1">
        <w:rPr>
          <w:rFonts w:eastAsiaTheme="minorHAnsi"/>
          <w:sz w:val="28"/>
          <w:szCs w:val="28"/>
          <w:lang w:eastAsia="en-US"/>
        </w:rPr>
        <w:t xml:space="preserve">е пункта. </w:t>
      </w:r>
      <w:r w:rsidR="008339E1">
        <w:rPr>
          <w:rFonts w:eastAsiaTheme="minorHAnsi"/>
          <w:sz w:val="28"/>
          <w:szCs w:val="28"/>
          <w:lang w:eastAsia="en-US"/>
        </w:rPr>
        <w:lastRenderedPageBreak/>
        <w:t xml:space="preserve">Первый пункт относился </w:t>
      </w:r>
      <w:r w:rsidRPr="00214FB2">
        <w:rPr>
          <w:rFonts w:eastAsiaTheme="minorHAnsi"/>
          <w:sz w:val="28"/>
          <w:szCs w:val="28"/>
          <w:lang w:eastAsia="en-US"/>
        </w:rPr>
        <w:t>непосредственно к анализу результатов с</w:t>
      </w:r>
      <w:r w:rsidR="008339E1">
        <w:rPr>
          <w:rFonts w:eastAsiaTheme="minorHAnsi"/>
          <w:sz w:val="28"/>
          <w:szCs w:val="28"/>
          <w:lang w:eastAsia="en-US"/>
        </w:rPr>
        <w:t xml:space="preserve">оциологического опроса и требовал </w:t>
      </w:r>
      <w:r w:rsidRPr="00214FB2">
        <w:rPr>
          <w:rFonts w:eastAsiaTheme="minorHAnsi"/>
          <w:sz w:val="28"/>
          <w:szCs w:val="28"/>
          <w:lang w:eastAsia="en-US"/>
        </w:rPr>
        <w:t>перевести предложенную графическу</w:t>
      </w:r>
      <w:r w:rsidR="008339E1">
        <w:rPr>
          <w:rFonts w:eastAsiaTheme="minorHAnsi"/>
          <w:sz w:val="28"/>
          <w:szCs w:val="28"/>
          <w:lang w:eastAsia="en-US"/>
        </w:rPr>
        <w:t xml:space="preserve">ю информацию в текстовой форме. </w:t>
      </w:r>
      <w:r w:rsidRPr="00214FB2">
        <w:rPr>
          <w:rFonts w:eastAsiaTheme="minorHAnsi"/>
          <w:sz w:val="28"/>
          <w:szCs w:val="28"/>
          <w:lang w:eastAsia="en-US"/>
        </w:rPr>
        <w:t>Имплиц</w:t>
      </w:r>
      <w:r w:rsidR="008339E1">
        <w:rPr>
          <w:rFonts w:eastAsiaTheme="minorHAnsi"/>
          <w:sz w:val="28"/>
          <w:szCs w:val="28"/>
          <w:lang w:eastAsia="en-US"/>
        </w:rPr>
        <w:t xml:space="preserve">итно выявлялась </w:t>
      </w:r>
      <w:r w:rsidRPr="00214FB2">
        <w:rPr>
          <w:rFonts w:eastAsiaTheme="minorHAnsi"/>
          <w:sz w:val="28"/>
          <w:szCs w:val="28"/>
          <w:lang w:eastAsia="en-US"/>
        </w:rPr>
        <w:t>сформированнос</w:t>
      </w:r>
      <w:r w:rsidR="008339E1">
        <w:rPr>
          <w:rFonts w:eastAsiaTheme="minorHAnsi"/>
          <w:sz w:val="28"/>
          <w:szCs w:val="28"/>
          <w:lang w:eastAsia="en-US"/>
        </w:rPr>
        <w:t xml:space="preserve">ть у обучающихся чувства числа, </w:t>
      </w:r>
      <w:r w:rsidRPr="00214FB2">
        <w:rPr>
          <w:rFonts w:eastAsiaTheme="minorHAnsi"/>
          <w:sz w:val="28"/>
          <w:szCs w:val="28"/>
          <w:lang w:eastAsia="en-US"/>
        </w:rPr>
        <w:t>навыков прикидки и сопоставлен</w:t>
      </w:r>
      <w:r w:rsidR="008339E1">
        <w:rPr>
          <w:rFonts w:eastAsiaTheme="minorHAnsi"/>
          <w:sz w:val="28"/>
          <w:szCs w:val="28"/>
          <w:lang w:eastAsia="en-US"/>
        </w:rPr>
        <w:t>ия величин, поэтому диаграммы с результатами опроса не содержали</w:t>
      </w:r>
      <w:r w:rsidRPr="00214FB2">
        <w:rPr>
          <w:rFonts w:eastAsiaTheme="minorHAnsi"/>
          <w:sz w:val="28"/>
          <w:szCs w:val="28"/>
          <w:lang w:eastAsia="en-US"/>
        </w:rPr>
        <w:t xml:space="preserve"> подписе</w:t>
      </w:r>
      <w:r w:rsidR="008451FF">
        <w:rPr>
          <w:rFonts w:eastAsiaTheme="minorHAnsi"/>
          <w:sz w:val="28"/>
          <w:szCs w:val="28"/>
          <w:lang w:eastAsia="en-US"/>
        </w:rPr>
        <w:t>й числовых значений сегментов</w:t>
      </w:r>
      <w:r w:rsidR="008339E1">
        <w:rPr>
          <w:rFonts w:eastAsiaTheme="minorHAnsi"/>
          <w:sz w:val="28"/>
          <w:szCs w:val="28"/>
          <w:lang w:eastAsia="en-US"/>
        </w:rPr>
        <w:t>/</w:t>
      </w:r>
      <w:r w:rsidRPr="00214FB2">
        <w:rPr>
          <w:rFonts w:eastAsiaTheme="minorHAnsi"/>
          <w:sz w:val="28"/>
          <w:szCs w:val="28"/>
          <w:lang w:eastAsia="en-US"/>
        </w:rPr>
        <w:t>столбцов с процентами ответов респондентов. Второй пункт зада</w:t>
      </w:r>
      <w:r w:rsidR="008339E1">
        <w:rPr>
          <w:rFonts w:eastAsiaTheme="minorHAnsi"/>
          <w:sz w:val="28"/>
          <w:szCs w:val="28"/>
          <w:lang w:eastAsia="en-US"/>
        </w:rPr>
        <w:t xml:space="preserve">ния предполагал </w:t>
      </w:r>
      <w:r w:rsidRPr="00214FB2">
        <w:rPr>
          <w:rFonts w:eastAsiaTheme="minorHAnsi"/>
          <w:sz w:val="28"/>
          <w:szCs w:val="28"/>
          <w:lang w:eastAsia="en-US"/>
        </w:rPr>
        <w:t>формулирование и аргу</w:t>
      </w:r>
      <w:r w:rsidR="008339E1">
        <w:rPr>
          <w:rFonts w:eastAsiaTheme="minorHAnsi"/>
          <w:sz w:val="28"/>
          <w:szCs w:val="28"/>
          <w:lang w:eastAsia="en-US"/>
        </w:rPr>
        <w:t xml:space="preserve">ментацию собственного мнения по </w:t>
      </w:r>
      <w:r w:rsidRPr="00214FB2">
        <w:rPr>
          <w:rFonts w:eastAsiaTheme="minorHAnsi"/>
          <w:sz w:val="28"/>
          <w:szCs w:val="28"/>
          <w:lang w:eastAsia="en-US"/>
        </w:rPr>
        <w:t xml:space="preserve">поставленному вопросу. В третьем пункте </w:t>
      </w:r>
      <w:r w:rsidR="008339E1">
        <w:rPr>
          <w:rFonts w:eastAsiaTheme="minorHAnsi"/>
          <w:sz w:val="28"/>
          <w:szCs w:val="28"/>
          <w:lang w:eastAsia="en-US"/>
        </w:rPr>
        <w:t xml:space="preserve">был представлен развернутый </w:t>
      </w:r>
      <w:r w:rsidRPr="00214FB2">
        <w:rPr>
          <w:rFonts w:eastAsiaTheme="minorHAnsi"/>
          <w:sz w:val="28"/>
          <w:szCs w:val="28"/>
          <w:lang w:eastAsia="en-US"/>
        </w:rPr>
        <w:t>фрагмент поста, написанно</w:t>
      </w:r>
      <w:r w:rsidR="008451FF">
        <w:rPr>
          <w:rFonts w:eastAsiaTheme="minorHAnsi"/>
          <w:sz w:val="28"/>
          <w:szCs w:val="28"/>
          <w:lang w:eastAsia="en-US"/>
        </w:rPr>
        <w:t xml:space="preserve">го известным блогером. Требовалось </w:t>
      </w:r>
      <w:r w:rsidR="008339E1">
        <w:rPr>
          <w:rFonts w:eastAsiaTheme="minorHAnsi"/>
          <w:sz w:val="28"/>
          <w:szCs w:val="28"/>
          <w:lang w:eastAsia="en-US"/>
        </w:rPr>
        <w:t xml:space="preserve">соотнести </w:t>
      </w:r>
      <w:r w:rsidRPr="00214FB2">
        <w:rPr>
          <w:rFonts w:eastAsiaTheme="minorHAnsi"/>
          <w:sz w:val="28"/>
          <w:szCs w:val="28"/>
          <w:lang w:eastAsia="en-US"/>
        </w:rPr>
        <w:t>содержание поста с результатами социологического опрос</w:t>
      </w:r>
      <w:r w:rsidR="008339E1">
        <w:rPr>
          <w:rFonts w:eastAsiaTheme="minorHAnsi"/>
          <w:sz w:val="28"/>
          <w:szCs w:val="28"/>
          <w:lang w:eastAsia="en-US"/>
        </w:rPr>
        <w:t xml:space="preserve">а. В четвертом пункте обучающимся предлагалось </w:t>
      </w:r>
      <w:r w:rsidRPr="00214FB2">
        <w:rPr>
          <w:rFonts w:eastAsiaTheme="minorHAnsi"/>
          <w:sz w:val="28"/>
          <w:szCs w:val="28"/>
          <w:lang w:eastAsia="en-US"/>
        </w:rPr>
        <w:t>объяснить смысл одной из фраз блогера,</w:t>
      </w:r>
      <w:r w:rsidR="008339E1">
        <w:rPr>
          <w:rFonts w:eastAsiaTheme="minorHAnsi"/>
          <w:sz w:val="28"/>
          <w:szCs w:val="28"/>
          <w:lang w:eastAsia="en-US"/>
        </w:rPr>
        <w:t xml:space="preserve"> т.е. проверялось</w:t>
      </w:r>
      <w:r w:rsidRPr="00214FB2">
        <w:rPr>
          <w:rFonts w:eastAsiaTheme="minorHAnsi"/>
          <w:sz w:val="28"/>
          <w:szCs w:val="28"/>
          <w:lang w:eastAsia="en-US"/>
        </w:rPr>
        <w:t xml:space="preserve"> понимание прочитанного текста.</w:t>
      </w:r>
    </w:p>
    <w:p w:rsidR="00214FB2" w:rsidRPr="00214FB2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 xml:space="preserve">Задание 4 </w:t>
      </w:r>
      <w:r w:rsidR="008339E1">
        <w:rPr>
          <w:rFonts w:eastAsiaTheme="minorHAnsi"/>
          <w:sz w:val="28"/>
          <w:szCs w:val="28"/>
          <w:lang w:eastAsia="en-US"/>
        </w:rPr>
        <w:t xml:space="preserve">было </w:t>
      </w:r>
      <w:r w:rsidRPr="00214FB2">
        <w:rPr>
          <w:rFonts w:eastAsiaTheme="minorHAnsi"/>
          <w:sz w:val="28"/>
          <w:szCs w:val="28"/>
          <w:lang w:eastAsia="en-US"/>
        </w:rPr>
        <w:t>построено на основе историй жизненного успеха людей.</w:t>
      </w:r>
      <w:r w:rsidR="008339E1">
        <w:rPr>
          <w:rFonts w:eastAsiaTheme="minorHAnsi"/>
          <w:sz w:val="28"/>
          <w:szCs w:val="28"/>
          <w:lang w:eastAsia="en-US"/>
        </w:rPr>
        <w:t xml:space="preserve"> Первый пункт задания требовал</w:t>
      </w:r>
      <w:r w:rsidRPr="00214FB2">
        <w:rPr>
          <w:rFonts w:eastAsiaTheme="minorHAnsi"/>
          <w:sz w:val="28"/>
          <w:szCs w:val="28"/>
          <w:lang w:eastAsia="en-US"/>
        </w:rPr>
        <w:t xml:space="preserve"> высказать предположение о том,</w:t>
      </w:r>
      <w:r w:rsidR="008339E1">
        <w:rPr>
          <w:rFonts w:eastAsiaTheme="minorHAnsi"/>
          <w:sz w:val="28"/>
          <w:szCs w:val="28"/>
          <w:lang w:eastAsia="en-US"/>
        </w:rPr>
        <w:t xml:space="preserve"> какие </w:t>
      </w:r>
      <w:r w:rsidRPr="00214FB2">
        <w:rPr>
          <w:rFonts w:eastAsiaTheme="minorHAnsi"/>
          <w:sz w:val="28"/>
          <w:szCs w:val="28"/>
          <w:lang w:eastAsia="en-US"/>
        </w:rPr>
        <w:t>качества личности повлияли на достижени</w:t>
      </w:r>
      <w:r w:rsidR="008339E1">
        <w:rPr>
          <w:rFonts w:eastAsiaTheme="minorHAnsi"/>
          <w:sz w:val="28"/>
          <w:szCs w:val="28"/>
          <w:lang w:eastAsia="en-US"/>
        </w:rPr>
        <w:t xml:space="preserve">е героями жизненного успеха. Во </w:t>
      </w:r>
      <w:r w:rsidRPr="00214FB2">
        <w:rPr>
          <w:rFonts w:eastAsiaTheme="minorHAnsi"/>
          <w:sz w:val="28"/>
          <w:szCs w:val="28"/>
          <w:lang w:eastAsia="en-US"/>
        </w:rPr>
        <w:t xml:space="preserve">втором пункте </w:t>
      </w:r>
      <w:r w:rsidR="008339E1">
        <w:rPr>
          <w:rFonts w:eastAsiaTheme="minorHAnsi"/>
          <w:sz w:val="28"/>
          <w:szCs w:val="28"/>
          <w:lang w:eastAsia="en-US"/>
        </w:rPr>
        <w:t>за</w:t>
      </w:r>
      <w:r w:rsidR="008451FF">
        <w:rPr>
          <w:rFonts w:eastAsiaTheme="minorHAnsi"/>
          <w:sz w:val="28"/>
          <w:szCs w:val="28"/>
          <w:lang w:eastAsia="en-US"/>
        </w:rPr>
        <w:t xml:space="preserve">дания обучающимся предлагалось </w:t>
      </w:r>
      <w:r w:rsidR="008339E1">
        <w:rPr>
          <w:rFonts w:eastAsiaTheme="minorHAnsi"/>
          <w:sz w:val="28"/>
          <w:szCs w:val="28"/>
          <w:lang w:eastAsia="en-US"/>
        </w:rPr>
        <w:t xml:space="preserve">экстраполировать </w:t>
      </w:r>
      <w:r w:rsidRPr="00214FB2">
        <w:rPr>
          <w:rFonts w:eastAsiaTheme="minorHAnsi"/>
          <w:sz w:val="28"/>
          <w:szCs w:val="28"/>
          <w:lang w:eastAsia="en-US"/>
        </w:rPr>
        <w:t>конкретную историю жизненного успе</w:t>
      </w:r>
      <w:r w:rsidR="008339E1">
        <w:rPr>
          <w:rFonts w:eastAsiaTheme="minorHAnsi"/>
          <w:sz w:val="28"/>
          <w:szCs w:val="28"/>
          <w:lang w:eastAsia="en-US"/>
        </w:rPr>
        <w:t xml:space="preserve">ха на свою жизнь и жизнь других </w:t>
      </w:r>
      <w:r w:rsidRPr="00214FB2">
        <w:rPr>
          <w:rFonts w:eastAsiaTheme="minorHAnsi"/>
          <w:sz w:val="28"/>
          <w:szCs w:val="28"/>
          <w:lang w:eastAsia="en-US"/>
        </w:rPr>
        <w:t>людей и сформули</w:t>
      </w:r>
      <w:r w:rsidR="008339E1">
        <w:rPr>
          <w:rFonts w:eastAsiaTheme="minorHAnsi"/>
          <w:sz w:val="28"/>
          <w:szCs w:val="28"/>
          <w:lang w:eastAsia="en-US"/>
        </w:rPr>
        <w:t xml:space="preserve">ровать уроки, которые из судьбы конкретного человека </w:t>
      </w:r>
      <w:r w:rsidRPr="00214FB2">
        <w:rPr>
          <w:rFonts w:eastAsiaTheme="minorHAnsi"/>
          <w:sz w:val="28"/>
          <w:szCs w:val="28"/>
          <w:lang w:eastAsia="en-US"/>
        </w:rPr>
        <w:t>может извлечь каждый.</w:t>
      </w:r>
    </w:p>
    <w:p w:rsidR="00214FB2" w:rsidRPr="00214FB2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Задания 5-7 предполагали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определенную </w:t>
      </w:r>
      <w:proofErr w:type="spellStart"/>
      <w:r w:rsidR="00214FB2" w:rsidRPr="00214FB2">
        <w:rPr>
          <w:rFonts w:eastAsiaTheme="minorHAnsi"/>
          <w:sz w:val="28"/>
          <w:szCs w:val="28"/>
          <w:lang w:eastAsia="en-US"/>
        </w:rPr>
        <w:t>саморефлексию</w:t>
      </w:r>
      <w:proofErr w:type="spellEnd"/>
      <w:r w:rsidR="008451FF">
        <w:rPr>
          <w:rFonts w:eastAsiaTheme="minorHAnsi"/>
          <w:sz w:val="28"/>
          <w:szCs w:val="28"/>
          <w:lang w:eastAsia="en-US"/>
        </w:rPr>
        <w:t xml:space="preserve"> обучающихся. </w:t>
      </w:r>
      <w:r>
        <w:rPr>
          <w:rFonts w:eastAsiaTheme="minorHAnsi"/>
          <w:sz w:val="28"/>
          <w:szCs w:val="28"/>
          <w:lang w:eastAsia="en-US"/>
        </w:rPr>
        <w:t xml:space="preserve">Для </w:t>
      </w:r>
      <w:r w:rsidR="00214FB2" w:rsidRPr="00214FB2">
        <w:rPr>
          <w:rFonts w:eastAsiaTheme="minorHAnsi"/>
          <w:sz w:val="28"/>
          <w:szCs w:val="28"/>
          <w:lang w:eastAsia="en-US"/>
        </w:rPr>
        <w:t>выполнения заданий 5 и</w:t>
      </w:r>
      <w:r>
        <w:rPr>
          <w:rFonts w:eastAsiaTheme="minorHAnsi"/>
          <w:sz w:val="28"/>
          <w:szCs w:val="28"/>
          <w:lang w:eastAsia="en-US"/>
        </w:rPr>
        <w:t xml:space="preserve"> 7 необходимо было выбрать несколько </w:t>
      </w:r>
      <w:r w:rsidR="00214FB2" w:rsidRPr="00214FB2">
        <w:rPr>
          <w:rFonts w:eastAsiaTheme="minorHAnsi"/>
          <w:sz w:val="28"/>
          <w:szCs w:val="28"/>
          <w:lang w:eastAsia="en-US"/>
        </w:rPr>
        <w:t>позиций из предложенног</w:t>
      </w:r>
      <w:r>
        <w:rPr>
          <w:rFonts w:eastAsiaTheme="minorHAnsi"/>
          <w:sz w:val="28"/>
          <w:szCs w:val="28"/>
          <w:lang w:eastAsia="en-US"/>
        </w:rPr>
        <w:t>о списка, задание 6 предполагало</w:t>
      </w:r>
      <w:r w:rsidR="00214FB2" w:rsidRPr="00214FB2">
        <w:rPr>
          <w:rFonts w:eastAsiaTheme="minorHAnsi"/>
          <w:sz w:val="28"/>
          <w:szCs w:val="28"/>
          <w:lang w:eastAsia="en-US"/>
        </w:rPr>
        <w:t xml:space="preserve"> свободный ответ.</w:t>
      </w:r>
    </w:p>
    <w:p w:rsidR="00A56A6E" w:rsidRDefault="00214FB2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214FB2">
        <w:rPr>
          <w:rFonts w:eastAsiaTheme="minorHAnsi"/>
          <w:sz w:val="28"/>
          <w:szCs w:val="28"/>
          <w:lang w:eastAsia="en-US"/>
        </w:rPr>
        <w:t>Задание</w:t>
      </w:r>
      <w:r w:rsidR="008339E1">
        <w:rPr>
          <w:rFonts w:eastAsiaTheme="minorHAnsi"/>
          <w:sz w:val="28"/>
          <w:szCs w:val="28"/>
          <w:lang w:eastAsia="en-US"/>
        </w:rPr>
        <w:t xml:space="preserve"> 8 требовало</w:t>
      </w:r>
      <w:r w:rsidRPr="00214FB2">
        <w:rPr>
          <w:rFonts w:eastAsiaTheme="minorHAnsi"/>
          <w:sz w:val="28"/>
          <w:szCs w:val="28"/>
          <w:lang w:eastAsia="en-US"/>
        </w:rPr>
        <w:t xml:space="preserve"> развернутого ответа на четыре вопроса, его контекст</w:t>
      </w:r>
      <w:r w:rsidR="008451FF">
        <w:rPr>
          <w:rFonts w:eastAsiaTheme="minorHAnsi"/>
          <w:sz w:val="28"/>
          <w:szCs w:val="28"/>
          <w:lang w:eastAsia="en-US"/>
        </w:rPr>
        <w:t xml:space="preserve"> </w:t>
      </w:r>
      <w:r w:rsidRPr="00214FB2">
        <w:rPr>
          <w:rFonts w:eastAsiaTheme="minorHAnsi"/>
          <w:sz w:val="28"/>
          <w:szCs w:val="28"/>
          <w:lang w:eastAsia="en-US"/>
        </w:rPr>
        <w:t>связан со школьной жизнью обучающихся.</w:t>
      </w:r>
    </w:p>
    <w:p w:rsidR="008339E1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Задания 9 и 10 </w:t>
      </w:r>
      <w:r>
        <w:rPr>
          <w:rFonts w:eastAsiaTheme="minorHAnsi"/>
          <w:sz w:val="28"/>
          <w:szCs w:val="28"/>
          <w:lang w:eastAsia="en-US"/>
        </w:rPr>
        <w:t xml:space="preserve">были </w:t>
      </w:r>
      <w:r w:rsidRPr="008339E1">
        <w:rPr>
          <w:rFonts w:eastAsiaTheme="minorHAnsi"/>
          <w:sz w:val="28"/>
          <w:szCs w:val="28"/>
          <w:lang w:eastAsia="en-US"/>
        </w:rPr>
        <w:t>построены на основе изображения конкретных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 xml:space="preserve">жизненных ситуаций и направлены на их анализ. </w:t>
      </w:r>
    </w:p>
    <w:p w:rsidR="008339E1" w:rsidRPr="008339E1" w:rsidRDefault="008339E1" w:rsidP="008339E1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Задание 10 также предполагало </w:t>
      </w:r>
      <w:r w:rsidRPr="008339E1">
        <w:rPr>
          <w:rFonts w:eastAsiaTheme="minorHAnsi"/>
          <w:sz w:val="28"/>
          <w:szCs w:val="28"/>
          <w:lang w:eastAsia="en-US"/>
        </w:rPr>
        <w:t xml:space="preserve">элементы </w:t>
      </w:r>
      <w:proofErr w:type="spellStart"/>
      <w:r w:rsidRPr="008339E1">
        <w:rPr>
          <w:rFonts w:eastAsiaTheme="minorHAnsi"/>
          <w:sz w:val="28"/>
          <w:szCs w:val="28"/>
          <w:lang w:eastAsia="en-US"/>
        </w:rPr>
        <w:t>саморефлексии</w:t>
      </w:r>
      <w:proofErr w:type="spellEnd"/>
      <w:r w:rsidRPr="008339E1">
        <w:rPr>
          <w:rFonts w:eastAsiaTheme="minorHAnsi"/>
          <w:sz w:val="28"/>
          <w:szCs w:val="28"/>
          <w:lang w:eastAsia="en-US"/>
        </w:rPr>
        <w:t xml:space="preserve"> обучающихся.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Задания 11 и 12 объединены контекстом профессиональной ориентации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обуч</w:t>
      </w:r>
      <w:r>
        <w:rPr>
          <w:rFonts w:eastAsiaTheme="minorHAnsi"/>
          <w:sz w:val="28"/>
          <w:szCs w:val="28"/>
          <w:lang w:eastAsia="en-US"/>
        </w:rPr>
        <w:t>аю</w:t>
      </w:r>
      <w:r w:rsidR="008451FF">
        <w:rPr>
          <w:rFonts w:eastAsiaTheme="minorHAnsi"/>
          <w:sz w:val="28"/>
          <w:szCs w:val="28"/>
          <w:lang w:eastAsia="en-US"/>
        </w:rPr>
        <w:t xml:space="preserve">щихся. Задание 11 предполагало </w:t>
      </w:r>
      <w:r>
        <w:rPr>
          <w:rFonts w:eastAsiaTheme="minorHAnsi"/>
          <w:sz w:val="28"/>
          <w:szCs w:val="28"/>
          <w:lang w:eastAsia="en-US"/>
        </w:rPr>
        <w:t xml:space="preserve">выбор нескольких позиций из </w:t>
      </w:r>
      <w:r w:rsidRPr="008339E1">
        <w:rPr>
          <w:rFonts w:eastAsiaTheme="minorHAnsi"/>
          <w:sz w:val="28"/>
          <w:szCs w:val="28"/>
          <w:lang w:eastAsia="en-US"/>
        </w:rPr>
        <w:t>предложенного списка и аргумента</w:t>
      </w:r>
      <w:r w:rsidR="00B7056C">
        <w:rPr>
          <w:rFonts w:eastAsiaTheme="minorHAnsi"/>
          <w:sz w:val="28"/>
          <w:szCs w:val="28"/>
          <w:lang w:eastAsia="en-US"/>
        </w:rPr>
        <w:t xml:space="preserve">цию своего выбора, задание 12 - </w:t>
      </w:r>
      <w:r w:rsidRPr="008339E1">
        <w:rPr>
          <w:rFonts w:eastAsiaTheme="minorHAnsi"/>
          <w:sz w:val="28"/>
          <w:szCs w:val="28"/>
          <w:lang w:eastAsia="en-US"/>
        </w:rPr>
        <w:t>развернутые ответы на четыре вопроса.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Задания 13-15 объединены контекстом правил безопасности, в том</w:t>
      </w:r>
      <w:r w:rsidR="00B7056C">
        <w:rPr>
          <w:rFonts w:eastAsiaTheme="minorHAnsi"/>
          <w:sz w:val="28"/>
          <w:szCs w:val="28"/>
          <w:lang w:eastAsia="en-US"/>
        </w:rPr>
        <w:t xml:space="preserve"> числе навыкам</w:t>
      </w:r>
      <w:r w:rsidRPr="008339E1">
        <w:rPr>
          <w:rFonts w:eastAsiaTheme="minorHAnsi"/>
          <w:sz w:val="28"/>
          <w:szCs w:val="28"/>
          <w:lang w:eastAsia="en-US"/>
        </w:rPr>
        <w:t xml:space="preserve"> безопасного пове</w:t>
      </w:r>
      <w:r w:rsidR="00B7056C">
        <w:rPr>
          <w:rFonts w:eastAsiaTheme="minorHAnsi"/>
          <w:sz w:val="28"/>
          <w:szCs w:val="28"/>
          <w:lang w:eastAsia="en-US"/>
        </w:rPr>
        <w:t>дения в интернет-среде. Задания предполагали</w:t>
      </w:r>
      <w:r w:rsidRPr="008339E1">
        <w:rPr>
          <w:rFonts w:eastAsiaTheme="minorHAnsi"/>
          <w:sz w:val="28"/>
          <w:szCs w:val="28"/>
          <w:lang w:eastAsia="en-US"/>
        </w:rPr>
        <w:t xml:space="preserve"> развернутые ответы.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В зад</w:t>
      </w:r>
      <w:r w:rsidR="00B7056C">
        <w:rPr>
          <w:rFonts w:eastAsiaTheme="minorHAnsi"/>
          <w:sz w:val="28"/>
          <w:szCs w:val="28"/>
          <w:lang w:eastAsia="en-US"/>
        </w:rPr>
        <w:t>ании 16 обучающимся предлагались</w:t>
      </w:r>
      <w:r w:rsidRPr="008339E1">
        <w:rPr>
          <w:rFonts w:eastAsiaTheme="minorHAnsi"/>
          <w:sz w:val="28"/>
          <w:szCs w:val="28"/>
          <w:lang w:eastAsia="en-US"/>
        </w:rPr>
        <w:t xml:space="preserve"> портреты </w:t>
      </w:r>
      <w:proofErr w:type="spellStart"/>
      <w:r w:rsidRPr="008339E1">
        <w:rPr>
          <w:rFonts w:eastAsiaTheme="minorHAnsi"/>
          <w:sz w:val="28"/>
          <w:szCs w:val="28"/>
          <w:lang w:eastAsia="en-US"/>
        </w:rPr>
        <w:t>медийно</w:t>
      </w:r>
      <w:proofErr w:type="spellEnd"/>
      <w:r w:rsidR="00B7056C">
        <w:rPr>
          <w:rFonts w:eastAsiaTheme="minorHAnsi"/>
          <w:sz w:val="28"/>
          <w:szCs w:val="28"/>
          <w:lang w:eastAsia="en-US"/>
        </w:rPr>
        <w:t xml:space="preserve"> известных </w:t>
      </w:r>
      <w:r w:rsidRPr="008339E1">
        <w:rPr>
          <w:rFonts w:eastAsiaTheme="minorHAnsi"/>
          <w:sz w:val="28"/>
          <w:szCs w:val="28"/>
          <w:lang w:eastAsia="en-US"/>
        </w:rPr>
        <w:t xml:space="preserve">людей и </w:t>
      </w:r>
      <w:r w:rsidR="00B7056C">
        <w:rPr>
          <w:rFonts w:eastAsiaTheme="minorHAnsi"/>
          <w:sz w:val="28"/>
          <w:szCs w:val="28"/>
          <w:lang w:eastAsia="en-US"/>
        </w:rPr>
        <w:t xml:space="preserve">требовалось </w:t>
      </w:r>
      <w:r w:rsidRPr="008339E1">
        <w:rPr>
          <w:rFonts w:eastAsiaTheme="minorHAnsi"/>
          <w:sz w:val="28"/>
          <w:szCs w:val="28"/>
          <w:lang w:eastAsia="en-US"/>
        </w:rPr>
        <w:t>назвать фамилию</w:t>
      </w:r>
      <w:r w:rsidR="008451FF">
        <w:rPr>
          <w:rFonts w:eastAsiaTheme="minorHAnsi"/>
          <w:sz w:val="28"/>
          <w:szCs w:val="28"/>
          <w:lang w:eastAsia="en-US"/>
        </w:rPr>
        <w:t>/имя/</w:t>
      </w:r>
      <w:r w:rsidR="00B7056C">
        <w:rPr>
          <w:rFonts w:eastAsiaTheme="minorHAnsi"/>
          <w:sz w:val="28"/>
          <w:szCs w:val="28"/>
          <w:lang w:eastAsia="en-US"/>
        </w:rPr>
        <w:t xml:space="preserve">ник человека и род его </w:t>
      </w:r>
      <w:r w:rsidRPr="008339E1">
        <w:rPr>
          <w:rFonts w:eastAsiaTheme="minorHAnsi"/>
          <w:sz w:val="28"/>
          <w:szCs w:val="28"/>
          <w:lang w:eastAsia="en-US"/>
        </w:rPr>
        <w:t>занятий.</w:t>
      </w:r>
    </w:p>
    <w:p w:rsidR="008339E1" w:rsidRPr="008339E1" w:rsidRDefault="00B7056C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задании 17 требовалось </w:t>
      </w:r>
      <w:r w:rsidR="008339E1" w:rsidRPr="008339E1">
        <w:rPr>
          <w:rFonts w:eastAsiaTheme="minorHAnsi"/>
          <w:sz w:val="28"/>
          <w:szCs w:val="28"/>
          <w:lang w:eastAsia="en-US"/>
        </w:rPr>
        <w:t>установить соответствие изображений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sz w:val="28"/>
          <w:szCs w:val="28"/>
          <w:lang w:eastAsia="en-US"/>
        </w:rPr>
        <w:t>находящихся на территории нашей страны</w:t>
      </w:r>
      <w:r>
        <w:rPr>
          <w:rFonts w:eastAsiaTheme="minorHAnsi"/>
          <w:sz w:val="28"/>
          <w:szCs w:val="28"/>
          <w:lang w:eastAsia="en-US"/>
        </w:rPr>
        <w:t xml:space="preserve"> объектов мирового природного и </w:t>
      </w:r>
      <w:r w:rsidR="008339E1" w:rsidRPr="008339E1">
        <w:rPr>
          <w:rFonts w:eastAsiaTheme="minorHAnsi"/>
          <w:sz w:val="28"/>
          <w:szCs w:val="28"/>
          <w:lang w:eastAsia="en-US"/>
        </w:rPr>
        <w:t>ку</w:t>
      </w:r>
      <w:r w:rsidR="008451FF">
        <w:rPr>
          <w:rFonts w:eastAsiaTheme="minorHAnsi"/>
          <w:sz w:val="28"/>
          <w:szCs w:val="28"/>
          <w:lang w:eastAsia="en-US"/>
        </w:rPr>
        <w:t>льтурного наследия их названиям/</w:t>
      </w:r>
      <w:r w:rsidR="008339E1" w:rsidRPr="008339E1">
        <w:rPr>
          <w:rFonts w:eastAsiaTheme="minorHAnsi"/>
          <w:sz w:val="28"/>
          <w:szCs w:val="28"/>
          <w:lang w:eastAsia="en-US"/>
        </w:rPr>
        <w:t>населенным пунктам, где о</w:t>
      </w:r>
      <w:r>
        <w:rPr>
          <w:rFonts w:eastAsiaTheme="minorHAnsi"/>
          <w:sz w:val="28"/>
          <w:szCs w:val="28"/>
          <w:lang w:eastAsia="en-US"/>
        </w:rPr>
        <w:t xml:space="preserve">ни </w:t>
      </w:r>
      <w:r w:rsidR="008339E1" w:rsidRPr="008339E1">
        <w:rPr>
          <w:rFonts w:eastAsiaTheme="minorHAnsi"/>
          <w:sz w:val="28"/>
          <w:szCs w:val="28"/>
          <w:lang w:eastAsia="en-US"/>
        </w:rPr>
        <w:t>расположены.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 xml:space="preserve">В задании 18 обучающимся </w:t>
      </w:r>
      <w:r w:rsidR="00B7056C">
        <w:rPr>
          <w:rFonts w:eastAsiaTheme="minorHAnsi"/>
          <w:sz w:val="28"/>
          <w:szCs w:val="28"/>
          <w:lang w:eastAsia="en-US"/>
        </w:rPr>
        <w:t xml:space="preserve">были </w:t>
      </w:r>
      <w:r w:rsidRPr="008339E1">
        <w:rPr>
          <w:rFonts w:eastAsiaTheme="minorHAnsi"/>
          <w:sz w:val="28"/>
          <w:szCs w:val="28"/>
          <w:lang w:eastAsia="en-US"/>
        </w:rPr>
        <w:t>предложены изображения находящихся в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на</w:t>
      </w:r>
      <w:r w:rsidR="00B7056C">
        <w:rPr>
          <w:rFonts w:eastAsiaTheme="minorHAnsi"/>
          <w:sz w:val="28"/>
          <w:szCs w:val="28"/>
          <w:lang w:eastAsia="en-US"/>
        </w:rPr>
        <w:t xml:space="preserve">шей стране памятников; требовалось </w:t>
      </w:r>
      <w:r w:rsidRPr="008339E1">
        <w:rPr>
          <w:rFonts w:eastAsiaTheme="minorHAnsi"/>
          <w:sz w:val="28"/>
          <w:szCs w:val="28"/>
          <w:lang w:eastAsia="en-US"/>
        </w:rPr>
        <w:t>дать развернутый ответ на два вопроса.</w:t>
      </w:r>
    </w:p>
    <w:p w:rsidR="008339E1" w:rsidRPr="008339E1" w:rsidRDefault="00401ED0" w:rsidP="00B7056C">
      <w:pPr>
        <w:pStyle w:val="a6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8339E1" w:rsidRPr="008339E1">
        <w:rPr>
          <w:rFonts w:eastAsiaTheme="minorHAnsi"/>
          <w:b/>
          <w:bCs/>
          <w:sz w:val="28"/>
          <w:szCs w:val="28"/>
          <w:lang w:eastAsia="en-US"/>
        </w:rPr>
        <w:t>. Система оценивания выполнения отдельных и диагностических</w:t>
      </w:r>
      <w:r w:rsidR="00B7056C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b/>
          <w:bCs/>
          <w:sz w:val="28"/>
          <w:szCs w:val="28"/>
          <w:lang w:eastAsia="en-US"/>
        </w:rPr>
        <w:t>заданий в целом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lastRenderedPageBreak/>
        <w:t xml:space="preserve">Задания 5, 6, 7, 10 п.3-5, </w:t>
      </w:r>
      <w:r w:rsidR="00B7056C">
        <w:rPr>
          <w:rFonts w:eastAsiaTheme="minorHAnsi"/>
          <w:sz w:val="28"/>
          <w:szCs w:val="28"/>
          <w:lang w:eastAsia="en-US"/>
        </w:rPr>
        <w:t>13 п.2 не предполагали</w:t>
      </w:r>
      <w:r w:rsidRPr="008339E1">
        <w:rPr>
          <w:rFonts w:eastAsiaTheme="minorHAnsi"/>
          <w:sz w:val="28"/>
          <w:szCs w:val="28"/>
          <w:lang w:eastAsia="en-US"/>
        </w:rPr>
        <w:t xml:space="preserve"> наличия правильного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ответа. Резуль</w:t>
      </w:r>
      <w:r w:rsidR="00401ED0">
        <w:rPr>
          <w:rFonts w:eastAsiaTheme="minorHAnsi"/>
          <w:sz w:val="28"/>
          <w:szCs w:val="28"/>
          <w:lang w:eastAsia="en-US"/>
        </w:rPr>
        <w:t>таты их выполнения анализировались, но не оценивались</w:t>
      </w:r>
      <w:r w:rsidRPr="008339E1">
        <w:rPr>
          <w:rFonts w:eastAsiaTheme="minorHAnsi"/>
          <w:sz w:val="28"/>
          <w:szCs w:val="28"/>
          <w:lang w:eastAsia="en-US"/>
        </w:rPr>
        <w:t>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Полный правильный</w:t>
      </w:r>
      <w:r w:rsidR="00B7056C">
        <w:rPr>
          <w:rFonts w:eastAsiaTheme="minorHAnsi"/>
          <w:sz w:val="28"/>
          <w:szCs w:val="28"/>
          <w:lang w:eastAsia="en-US"/>
        </w:rPr>
        <w:t xml:space="preserve"> ответ на задание 17 оценивался </w:t>
      </w:r>
      <w:r w:rsidRPr="008339E1">
        <w:rPr>
          <w:rFonts w:eastAsiaTheme="minorHAnsi"/>
          <w:sz w:val="28"/>
          <w:szCs w:val="28"/>
          <w:lang w:eastAsia="en-US"/>
        </w:rPr>
        <w:t>1 баллом. Если в</w:t>
      </w:r>
      <w:r w:rsidR="00B7056C">
        <w:rPr>
          <w:rFonts w:eastAsiaTheme="minorHAnsi"/>
          <w:sz w:val="28"/>
          <w:szCs w:val="28"/>
          <w:lang w:eastAsia="en-US"/>
        </w:rPr>
        <w:t xml:space="preserve"> </w:t>
      </w:r>
      <w:r w:rsidRPr="008339E1">
        <w:rPr>
          <w:rFonts w:eastAsiaTheme="minorHAnsi"/>
          <w:sz w:val="28"/>
          <w:szCs w:val="28"/>
          <w:lang w:eastAsia="en-US"/>
        </w:rPr>
        <w:t>ответе допущена хотя бы одна ошибка (о</w:t>
      </w:r>
      <w:r w:rsidR="00B7056C">
        <w:rPr>
          <w:rFonts w:eastAsiaTheme="minorHAnsi"/>
          <w:sz w:val="28"/>
          <w:szCs w:val="28"/>
          <w:lang w:eastAsia="en-US"/>
        </w:rPr>
        <w:t xml:space="preserve">дин из элементов ответа записан </w:t>
      </w:r>
      <w:r w:rsidRPr="008339E1">
        <w:rPr>
          <w:rFonts w:eastAsiaTheme="minorHAnsi"/>
          <w:sz w:val="28"/>
          <w:szCs w:val="28"/>
          <w:lang w:eastAsia="en-US"/>
        </w:rPr>
        <w:t>неправиль</w:t>
      </w:r>
      <w:r w:rsidR="00401ED0">
        <w:rPr>
          <w:rFonts w:eastAsiaTheme="minorHAnsi"/>
          <w:sz w:val="28"/>
          <w:szCs w:val="28"/>
          <w:lang w:eastAsia="en-US"/>
        </w:rPr>
        <w:t>но или не записан), выставлялся</w:t>
      </w:r>
      <w:r w:rsidRPr="008339E1">
        <w:rPr>
          <w:rFonts w:eastAsiaTheme="minorHAnsi"/>
          <w:sz w:val="28"/>
          <w:szCs w:val="28"/>
          <w:lang w:eastAsia="en-US"/>
        </w:rPr>
        <w:t xml:space="preserve"> 0 баллов.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Развернутые ответы на каждое из заданий 1-4, 8, 9, 10 п. 1 и 2, 11, 12, 13</w:t>
      </w:r>
      <w:r w:rsidR="00B7056C">
        <w:rPr>
          <w:rFonts w:eastAsiaTheme="minorHAnsi"/>
          <w:sz w:val="28"/>
          <w:szCs w:val="28"/>
          <w:lang w:eastAsia="en-US"/>
        </w:rPr>
        <w:t xml:space="preserve"> п. 1, 14-16, 18 оценивались</w:t>
      </w:r>
      <w:r w:rsidRPr="008339E1">
        <w:rPr>
          <w:rFonts w:eastAsiaTheme="minorHAnsi"/>
          <w:sz w:val="28"/>
          <w:szCs w:val="28"/>
          <w:lang w:eastAsia="en-US"/>
        </w:rPr>
        <w:t xml:space="preserve"> по специально разработанным критериям.</w:t>
      </w:r>
    </w:p>
    <w:p w:rsidR="008339E1" w:rsidRPr="008339E1" w:rsidRDefault="008339E1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8339E1">
        <w:rPr>
          <w:rFonts w:eastAsiaTheme="minorHAnsi"/>
          <w:sz w:val="28"/>
          <w:szCs w:val="28"/>
          <w:lang w:eastAsia="en-US"/>
        </w:rPr>
        <w:t>Максимальны</w:t>
      </w:r>
      <w:r w:rsidR="00880F3D">
        <w:rPr>
          <w:rFonts w:eastAsiaTheme="minorHAnsi"/>
          <w:sz w:val="28"/>
          <w:szCs w:val="28"/>
          <w:lang w:eastAsia="en-US"/>
        </w:rPr>
        <w:t>й балл за выполнение работы – 44</w:t>
      </w:r>
      <w:bookmarkStart w:id="0" w:name="_GoBack"/>
      <w:bookmarkEnd w:id="0"/>
      <w:r w:rsidRPr="008339E1">
        <w:rPr>
          <w:rFonts w:eastAsiaTheme="minorHAnsi"/>
          <w:sz w:val="28"/>
          <w:szCs w:val="28"/>
          <w:lang w:eastAsia="en-US"/>
        </w:rPr>
        <w:t>.</w:t>
      </w:r>
    </w:p>
    <w:p w:rsidR="008339E1" w:rsidRPr="008339E1" w:rsidRDefault="00B7056C" w:rsidP="00B7056C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Не предполагалось</w:t>
      </w:r>
      <w:r w:rsidR="008339E1" w:rsidRPr="008339E1">
        <w:rPr>
          <w:rFonts w:eastAsiaTheme="minorHAnsi"/>
          <w:sz w:val="28"/>
          <w:szCs w:val="28"/>
          <w:lang w:eastAsia="en-US"/>
        </w:rPr>
        <w:t xml:space="preserve"> выставление отметок по пятибалльной шкале за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8339E1" w:rsidRPr="008339E1">
        <w:rPr>
          <w:rFonts w:eastAsiaTheme="minorHAnsi"/>
          <w:sz w:val="28"/>
          <w:szCs w:val="28"/>
          <w:lang w:eastAsia="en-US"/>
        </w:rPr>
        <w:t>выполнение диагностических заданий.</w:t>
      </w:r>
    </w:p>
    <w:p w:rsidR="00E90821" w:rsidRDefault="00E90821" w:rsidP="00E90821">
      <w:pPr>
        <w:jc w:val="center"/>
        <w:rPr>
          <w:b/>
          <w:sz w:val="28"/>
          <w:szCs w:val="28"/>
        </w:rPr>
      </w:pPr>
    </w:p>
    <w:p w:rsidR="00E90821" w:rsidRPr="009752C4" w:rsidRDefault="00E90821" w:rsidP="00E90821">
      <w:pPr>
        <w:jc w:val="center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Основные результаты</w:t>
      </w:r>
      <w:r>
        <w:rPr>
          <w:b/>
          <w:sz w:val="28"/>
          <w:szCs w:val="28"/>
        </w:rPr>
        <w:t xml:space="preserve"> диагностических заданий </w:t>
      </w:r>
    </w:p>
    <w:p w:rsidR="00E90821" w:rsidRPr="009752C4" w:rsidRDefault="00E90821" w:rsidP="00E908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Национальных исследований</w:t>
      </w:r>
      <w:r w:rsidRPr="009752C4">
        <w:rPr>
          <w:b/>
          <w:sz w:val="28"/>
          <w:szCs w:val="28"/>
        </w:rPr>
        <w:t xml:space="preserve"> качества образования</w:t>
      </w:r>
      <w:r w:rsidRPr="00E662E0"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>
        <w:rPr>
          <w:b/>
          <w:sz w:val="28"/>
          <w:szCs w:val="28"/>
        </w:rPr>
        <w:t xml:space="preserve">апредметных результатов в 8 </w:t>
      </w:r>
      <w:r w:rsidRPr="007A7356">
        <w:rPr>
          <w:b/>
          <w:sz w:val="28"/>
          <w:szCs w:val="28"/>
        </w:rPr>
        <w:t>классах</w:t>
      </w:r>
    </w:p>
    <w:p w:rsidR="00E90821" w:rsidRPr="009752C4" w:rsidRDefault="00E90821" w:rsidP="00E90821">
      <w:pPr>
        <w:ind w:firstLine="708"/>
        <w:jc w:val="both"/>
        <w:rPr>
          <w:b/>
          <w:sz w:val="28"/>
          <w:szCs w:val="28"/>
        </w:rPr>
      </w:pPr>
    </w:p>
    <w:p w:rsidR="00E90821" w:rsidRPr="009752C4" w:rsidRDefault="00CE687B" w:rsidP="00E90821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НИКО в 8</w:t>
      </w:r>
      <w:r w:rsidR="00E90821" w:rsidRPr="009752C4">
        <w:rPr>
          <w:sz w:val="28"/>
          <w:szCs w:val="28"/>
        </w:rPr>
        <w:t xml:space="preserve"> классах приняли участие </w:t>
      </w:r>
      <w:r w:rsidR="00C60795">
        <w:rPr>
          <w:sz w:val="28"/>
          <w:szCs w:val="28"/>
        </w:rPr>
        <w:t>429</w:t>
      </w:r>
      <w:r w:rsidR="00E90821" w:rsidRPr="00931921">
        <w:rPr>
          <w:sz w:val="28"/>
          <w:szCs w:val="28"/>
        </w:rPr>
        <w:t xml:space="preserve"> обучающихся из </w:t>
      </w:r>
      <w:r w:rsidR="00C60795">
        <w:rPr>
          <w:sz w:val="28"/>
          <w:szCs w:val="28"/>
        </w:rPr>
        <w:t>12</w:t>
      </w:r>
      <w:r w:rsidR="00E90821" w:rsidRPr="009752C4">
        <w:rPr>
          <w:sz w:val="28"/>
          <w:szCs w:val="28"/>
        </w:rPr>
        <w:t xml:space="preserve"> </w:t>
      </w:r>
      <w:r w:rsidR="00916641">
        <w:rPr>
          <w:sz w:val="28"/>
          <w:szCs w:val="28"/>
        </w:rPr>
        <w:t>ОО</w:t>
      </w:r>
      <w:r w:rsidR="00E90821" w:rsidRPr="009752C4">
        <w:rPr>
          <w:sz w:val="28"/>
          <w:szCs w:val="28"/>
        </w:rPr>
        <w:t xml:space="preserve"> Республики Крым.</w:t>
      </w:r>
    </w:p>
    <w:p w:rsidR="00E90821" w:rsidRPr="009752C4" w:rsidRDefault="00E90821" w:rsidP="00E90821">
      <w:pPr>
        <w:ind w:firstLine="708"/>
        <w:jc w:val="both"/>
        <w:rPr>
          <w:i/>
          <w:sz w:val="28"/>
          <w:szCs w:val="28"/>
        </w:rPr>
      </w:pPr>
      <w:r w:rsidRPr="009752C4">
        <w:rPr>
          <w:sz w:val="28"/>
          <w:szCs w:val="28"/>
        </w:rPr>
        <w:t>Количественный</w:t>
      </w:r>
      <w:r>
        <w:rPr>
          <w:sz w:val="28"/>
          <w:szCs w:val="28"/>
        </w:rPr>
        <w:t xml:space="preserve"> состав участников в разрезе </w:t>
      </w:r>
      <w:r w:rsidR="00916641">
        <w:rPr>
          <w:sz w:val="28"/>
          <w:szCs w:val="28"/>
        </w:rPr>
        <w:t>ОО</w:t>
      </w:r>
      <w:r w:rsidRPr="009752C4">
        <w:rPr>
          <w:sz w:val="28"/>
          <w:szCs w:val="28"/>
        </w:rPr>
        <w:t xml:space="preserve"> представлен в </w:t>
      </w:r>
      <w:r w:rsidRPr="009752C4">
        <w:rPr>
          <w:i/>
          <w:sz w:val="28"/>
          <w:szCs w:val="28"/>
        </w:rPr>
        <w:t>Таблице</w:t>
      </w:r>
      <w:r w:rsidR="009636E5">
        <w:rPr>
          <w:i/>
          <w:sz w:val="28"/>
          <w:szCs w:val="28"/>
        </w:rPr>
        <w:t xml:space="preserve"> 9</w:t>
      </w:r>
      <w:r w:rsidRPr="009752C4">
        <w:rPr>
          <w:i/>
          <w:sz w:val="28"/>
          <w:szCs w:val="28"/>
        </w:rPr>
        <w:t>.</w:t>
      </w:r>
    </w:p>
    <w:p w:rsidR="00E90821" w:rsidRPr="009752C4" w:rsidRDefault="009636E5" w:rsidP="00E90821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9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67"/>
        <w:gridCol w:w="7371"/>
        <w:gridCol w:w="1418"/>
      </w:tblGrid>
      <w:tr w:rsidR="00E90821" w:rsidRPr="00404B5E" w:rsidTr="008451FF">
        <w:trPr>
          <w:trHeight w:val="366"/>
        </w:trPr>
        <w:tc>
          <w:tcPr>
            <w:tcW w:w="56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№</w:t>
            </w:r>
          </w:p>
        </w:tc>
        <w:tc>
          <w:tcPr>
            <w:tcW w:w="7371" w:type="dxa"/>
            <w:vMerge w:val="restart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Образовательная организация</w:t>
            </w:r>
          </w:p>
        </w:tc>
        <w:tc>
          <w:tcPr>
            <w:tcW w:w="14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90821" w:rsidRPr="008451FF" w:rsidRDefault="00E90821" w:rsidP="00E90821">
            <w:pPr>
              <w:pStyle w:val="a6"/>
              <w:jc w:val="center"/>
              <w:rPr>
                <w:b/>
              </w:rPr>
            </w:pPr>
            <w:r w:rsidRPr="008451FF">
              <w:rPr>
                <w:b/>
              </w:rPr>
              <w:t>Количество учащихся</w:t>
            </w:r>
          </w:p>
        </w:tc>
      </w:tr>
      <w:tr w:rsidR="00E90821" w:rsidRPr="0048780E" w:rsidTr="008451FF">
        <w:trPr>
          <w:trHeight w:val="276"/>
        </w:trPr>
        <w:tc>
          <w:tcPr>
            <w:tcW w:w="56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</w:tcPr>
          <w:p w:rsidR="00E90821" w:rsidRPr="00B96E2E" w:rsidRDefault="00E90821" w:rsidP="00E90821">
            <w:pPr>
              <w:pStyle w:val="a6"/>
            </w:pPr>
          </w:p>
        </w:tc>
        <w:tc>
          <w:tcPr>
            <w:tcW w:w="7371" w:type="dxa"/>
            <w:vMerge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E90821" w:rsidRPr="00B96E2E" w:rsidRDefault="00E90821" w:rsidP="00E90821">
            <w:pPr>
              <w:pStyle w:val="a6"/>
            </w:pPr>
          </w:p>
        </w:tc>
        <w:tc>
          <w:tcPr>
            <w:tcW w:w="141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90821" w:rsidRPr="00B96E2E" w:rsidRDefault="00E90821" w:rsidP="00E90821">
            <w:pPr>
              <w:pStyle w:val="a6"/>
            </w:pPr>
          </w:p>
        </w:tc>
      </w:tr>
      <w:tr w:rsidR="00E90821" w:rsidRPr="004904FF" w:rsidTr="008451FF">
        <w:trPr>
          <w:trHeight w:val="27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90821" w:rsidRPr="00FD62F0" w:rsidRDefault="00E90821" w:rsidP="00E90821">
            <w:pPr>
              <w:pStyle w:val="a6"/>
              <w:rPr>
                <w:b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E90821" w:rsidP="008451FF">
            <w:pPr>
              <w:pStyle w:val="a6"/>
              <w:ind w:left="127"/>
              <w:rPr>
                <w:b/>
              </w:rPr>
            </w:pPr>
            <w:r w:rsidRPr="006F0F0B">
              <w:rPr>
                <w:b/>
              </w:rPr>
              <w:t>Вся выборка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C60795" w:rsidP="00E90821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20484</w:t>
            </w:r>
          </w:p>
        </w:tc>
      </w:tr>
      <w:tr w:rsidR="00E90821" w:rsidRPr="004904FF" w:rsidTr="008451FF">
        <w:trPr>
          <w:trHeight w:val="25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</w:tcPr>
          <w:p w:rsidR="00E90821" w:rsidRPr="00FD62F0" w:rsidRDefault="00E90821" w:rsidP="00E90821">
            <w:pPr>
              <w:pStyle w:val="a6"/>
              <w:rPr>
                <w:b/>
              </w:rPr>
            </w:pP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</w:tcPr>
          <w:p w:rsidR="00E90821" w:rsidRPr="006F0F0B" w:rsidRDefault="00E90821" w:rsidP="008451FF">
            <w:pPr>
              <w:pStyle w:val="a6"/>
              <w:ind w:left="127"/>
              <w:rPr>
                <w:b/>
              </w:rPr>
            </w:pPr>
            <w:r w:rsidRPr="006F0F0B">
              <w:rPr>
                <w:b/>
              </w:rPr>
              <w:t>Республика Крым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vAlign w:val="center"/>
          </w:tcPr>
          <w:p w:rsidR="00E90821" w:rsidRPr="006F0F0B" w:rsidRDefault="00C60795" w:rsidP="00E90821">
            <w:pPr>
              <w:widowControl w:val="0"/>
              <w:autoSpaceDE w:val="0"/>
              <w:autoSpaceDN w:val="0"/>
              <w:adjustRightInd w:val="0"/>
              <w:spacing w:before="29" w:line="218" w:lineRule="exact"/>
              <w:ind w:left="1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429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>МБОУ «</w:t>
            </w:r>
            <w:proofErr w:type="spellStart"/>
            <w:r>
              <w:t>Вольновская</w:t>
            </w:r>
            <w:proofErr w:type="spellEnd"/>
            <w:r>
              <w:t xml:space="preserve"> школа» </w:t>
            </w:r>
            <w:proofErr w:type="spellStart"/>
            <w:r w:rsidRPr="00B82204">
              <w:t>Джанкойского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28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2.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 w:right="-15"/>
            </w:pPr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Просторненская</w:t>
            </w:r>
            <w:proofErr w:type="spellEnd"/>
            <w:r w:rsidRPr="00B82204">
              <w:t xml:space="preserve"> школа имени И. Яцуненко» Джанкойского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17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3.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г. Керчи «Школа №12»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89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4.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Зерновская</w:t>
            </w:r>
            <w:proofErr w:type="spellEnd"/>
            <w:r w:rsidRPr="00B82204">
              <w:t xml:space="preserve"> школа» Красногвардейского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6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5.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Ильичевская</w:t>
            </w:r>
            <w:proofErr w:type="spellEnd"/>
            <w:r w:rsidRPr="00B82204">
              <w:t xml:space="preserve"> средняя общеобразовательная школа» Ленинского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11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6.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Новосёловская</w:t>
            </w:r>
            <w:proofErr w:type="spellEnd"/>
            <w:r w:rsidRPr="00B82204">
              <w:t xml:space="preserve"> школа» </w:t>
            </w:r>
            <w:proofErr w:type="spellStart"/>
            <w:r w:rsidRPr="00B82204">
              <w:t>Раздольненского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33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7.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</w:t>
            </w:r>
            <w:proofErr w:type="spellStart"/>
            <w:r w:rsidRPr="00B82204">
              <w:t>Вересаевская</w:t>
            </w:r>
            <w:proofErr w:type="spellEnd"/>
            <w:r w:rsidRPr="00B82204">
              <w:t xml:space="preserve"> средняя школа» </w:t>
            </w:r>
            <w:proofErr w:type="spellStart"/>
            <w:r w:rsidRPr="00B82204">
              <w:t>Сакского</w:t>
            </w:r>
            <w:proofErr w:type="spellEnd"/>
            <w:r w:rsidRPr="00B82204">
              <w:t xml:space="preserve"> района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33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8.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«Фрунзенская средняя школа» Сакского район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25</w:t>
            </w:r>
          </w:p>
        </w:tc>
      </w:tr>
      <w:tr w:rsidR="00C60795" w:rsidRPr="00DD6F30" w:rsidTr="008451FF">
        <w:trPr>
          <w:trHeight w:val="260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Default="00C60795" w:rsidP="008451FF">
            <w:pPr>
              <w:jc w:val="center"/>
            </w:pPr>
            <w:r>
              <w:t>9.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451FF">
            <w:pPr>
              <w:ind w:left="127"/>
            </w:pPr>
            <w:r>
              <w:t xml:space="preserve">МБОУ </w:t>
            </w:r>
            <w:r w:rsidRPr="00B82204">
              <w:t>«Средняя общеобразовательная школа №34» муниципального образования городской округ Симферополь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83</w:t>
            </w:r>
          </w:p>
        </w:tc>
      </w:tr>
      <w:tr w:rsidR="00C60795" w:rsidRPr="00DD6F30" w:rsidTr="008451FF">
        <w:trPr>
          <w:trHeight w:val="263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10.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8451FF">
            <w:pPr>
              <w:ind w:left="127"/>
            </w:pPr>
            <w:r>
              <w:t xml:space="preserve">МБОУ </w:t>
            </w:r>
            <w:r w:rsidR="00C60795">
              <w:t>«</w:t>
            </w:r>
            <w:proofErr w:type="spellStart"/>
            <w:r w:rsidR="00C60795">
              <w:t>Тепловская</w:t>
            </w:r>
            <w:proofErr w:type="spellEnd"/>
            <w:r w:rsidR="00C60795">
              <w:t xml:space="preserve"> </w:t>
            </w:r>
            <w:r w:rsidR="00C60795" w:rsidRPr="00B82204">
              <w:t xml:space="preserve">школа» Симферопольского района 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20</w:t>
            </w:r>
          </w:p>
        </w:tc>
      </w:tr>
      <w:tr w:rsidR="00C60795" w:rsidRPr="00DD6F30" w:rsidTr="008451FF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11.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39049E">
            <w:pPr>
              <w:ind w:left="127"/>
            </w:pPr>
            <w:r>
              <w:t>МБОУ</w:t>
            </w:r>
            <w:r w:rsidR="00C60795" w:rsidRPr="00B82204">
              <w:t xml:space="preserve"> «Школа №20»</w:t>
            </w:r>
            <w:r w:rsidR="00C60795">
              <w:t xml:space="preserve"> </w:t>
            </w:r>
            <w:r w:rsidR="00C60795" w:rsidRPr="00B82204">
              <w:t>г. Феодосии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Default="00C60795" w:rsidP="00823813">
            <w:pPr>
              <w:jc w:val="center"/>
            </w:pPr>
            <w:r>
              <w:t>15</w:t>
            </w:r>
          </w:p>
        </w:tc>
      </w:tr>
      <w:tr w:rsidR="00C60795" w:rsidRPr="00DD6F30" w:rsidTr="008451FF">
        <w:trPr>
          <w:trHeight w:val="19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vAlign w:val="center"/>
          </w:tcPr>
          <w:p w:rsidR="00C60795" w:rsidRPr="00B82204" w:rsidRDefault="00C60795" w:rsidP="008451FF">
            <w:pPr>
              <w:jc w:val="center"/>
            </w:pPr>
            <w:r>
              <w:t>12.</w:t>
            </w:r>
          </w:p>
        </w:tc>
        <w:tc>
          <w:tcPr>
            <w:tcW w:w="737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39049E" w:rsidP="008451FF">
            <w:pPr>
              <w:ind w:left="127"/>
            </w:pPr>
            <w:r>
              <w:t>МБОУ</w:t>
            </w:r>
            <w:r w:rsidR="00C60795">
              <w:t xml:space="preserve"> </w:t>
            </w:r>
            <w:r w:rsidR="00C60795" w:rsidRPr="00B82204">
              <w:t xml:space="preserve">«Ялтинская средняя школа №6» 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60795" w:rsidRPr="00B82204" w:rsidRDefault="00C60795" w:rsidP="00823813">
            <w:pPr>
              <w:jc w:val="center"/>
            </w:pPr>
            <w:r>
              <w:t>69</w:t>
            </w:r>
          </w:p>
        </w:tc>
      </w:tr>
    </w:tbl>
    <w:p w:rsidR="00E90821" w:rsidRDefault="00E90821" w:rsidP="00E90821">
      <w:pPr>
        <w:pStyle w:val="a6"/>
        <w:ind w:firstLine="708"/>
        <w:jc w:val="both"/>
        <w:rPr>
          <w:sz w:val="28"/>
          <w:szCs w:val="28"/>
        </w:rPr>
      </w:pPr>
    </w:p>
    <w:p w:rsidR="009636E5" w:rsidRDefault="009636E5" w:rsidP="00E90821">
      <w:pPr>
        <w:jc w:val="center"/>
        <w:rPr>
          <w:b/>
          <w:sz w:val="28"/>
          <w:szCs w:val="28"/>
        </w:rPr>
      </w:pPr>
    </w:p>
    <w:p w:rsidR="008451FF" w:rsidRDefault="008451FF" w:rsidP="00E90821">
      <w:pPr>
        <w:jc w:val="center"/>
        <w:rPr>
          <w:b/>
          <w:sz w:val="28"/>
          <w:szCs w:val="28"/>
        </w:rPr>
        <w:sectPr w:rsidR="008451FF" w:rsidSect="001A4637">
          <w:pgSz w:w="11906" w:h="16838"/>
          <w:pgMar w:top="851" w:right="850" w:bottom="568" w:left="1701" w:header="708" w:footer="708" w:gutter="0"/>
          <w:cols w:space="708"/>
          <w:docGrid w:linePitch="360"/>
        </w:sectPr>
      </w:pPr>
    </w:p>
    <w:p w:rsidR="00E90821" w:rsidRPr="009752C4" w:rsidRDefault="00E90821" w:rsidP="008451FF">
      <w:pPr>
        <w:ind w:left="142" w:hanging="142"/>
        <w:jc w:val="center"/>
        <w:rPr>
          <w:b/>
          <w:sz w:val="28"/>
          <w:szCs w:val="28"/>
        </w:rPr>
      </w:pPr>
      <w:r w:rsidRPr="00931921">
        <w:rPr>
          <w:b/>
          <w:sz w:val="28"/>
          <w:szCs w:val="28"/>
        </w:rPr>
        <w:lastRenderedPageBreak/>
        <w:t>Выполнение заданий</w:t>
      </w:r>
      <w:r>
        <w:rPr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в части достижения личностных и мет</w:t>
      </w:r>
      <w:r w:rsidR="00823813">
        <w:rPr>
          <w:b/>
          <w:sz w:val="28"/>
          <w:szCs w:val="28"/>
        </w:rPr>
        <w:t>апредметных результатов в 8</w:t>
      </w:r>
      <w:r>
        <w:rPr>
          <w:b/>
          <w:sz w:val="28"/>
          <w:szCs w:val="28"/>
        </w:rPr>
        <w:t xml:space="preserve"> </w:t>
      </w:r>
      <w:r w:rsidRPr="007A7356">
        <w:rPr>
          <w:b/>
          <w:sz w:val="28"/>
          <w:szCs w:val="28"/>
        </w:rPr>
        <w:t>классах</w:t>
      </w:r>
    </w:p>
    <w:p w:rsidR="00E90821" w:rsidRDefault="00E90821" w:rsidP="008451FF">
      <w:pPr>
        <w:pStyle w:val="a6"/>
        <w:ind w:left="142" w:hanging="142"/>
        <w:jc w:val="center"/>
        <w:rPr>
          <w:sz w:val="28"/>
          <w:szCs w:val="28"/>
        </w:rPr>
      </w:pPr>
      <w:r>
        <w:rPr>
          <w:sz w:val="28"/>
          <w:szCs w:val="28"/>
        </w:rPr>
        <w:t>(в % от числа участников)</w:t>
      </w:r>
    </w:p>
    <w:p w:rsidR="004C2BC7" w:rsidRDefault="004C2BC7" w:rsidP="008451FF">
      <w:pPr>
        <w:ind w:left="142" w:hanging="142"/>
        <w:jc w:val="center"/>
        <w:rPr>
          <w:i/>
          <w:sz w:val="28"/>
          <w:szCs w:val="28"/>
        </w:rPr>
      </w:pPr>
    </w:p>
    <w:p w:rsidR="004C2BC7" w:rsidRDefault="004C2BC7" w:rsidP="004C2BC7">
      <w:pPr>
        <w:ind w:left="709"/>
        <w:rPr>
          <w:sz w:val="28"/>
          <w:szCs w:val="28"/>
        </w:rPr>
      </w:pPr>
      <w:r w:rsidRPr="004C2BC7">
        <w:rPr>
          <w:sz w:val="28"/>
          <w:szCs w:val="28"/>
        </w:rPr>
        <w:t xml:space="preserve">Оцениваемые </w:t>
      </w:r>
      <w:r>
        <w:rPr>
          <w:sz w:val="28"/>
          <w:szCs w:val="28"/>
        </w:rPr>
        <w:t>задания №№: 1;2;3;4;5;6;7;8;9;10;11;12;13;14;15;16;17;18;19;20;21;22;23</w:t>
      </w:r>
    </w:p>
    <w:p w:rsidR="0039049E" w:rsidRDefault="004C2BC7" w:rsidP="0039049E">
      <w:pPr>
        <w:ind w:left="709"/>
        <w:rPr>
          <w:sz w:val="28"/>
          <w:szCs w:val="28"/>
        </w:rPr>
      </w:pPr>
      <w:r>
        <w:rPr>
          <w:sz w:val="28"/>
          <w:szCs w:val="28"/>
        </w:rPr>
        <w:t>Максимальный первичный балл: 44</w:t>
      </w:r>
    </w:p>
    <w:p w:rsidR="008451FF" w:rsidRDefault="009636E5" w:rsidP="0039049E">
      <w:pPr>
        <w:ind w:left="709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10</w:t>
      </w:r>
    </w:p>
    <w:tbl>
      <w:tblPr>
        <w:tblStyle w:val="aa"/>
        <w:tblW w:w="14640" w:type="dxa"/>
        <w:tblInd w:w="777" w:type="dxa"/>
        <w:tblLayout w:type="fixed"/>
        <w:tblLook w:val="04A0" w:firstRow="1" w:lastRow="0" w:firstColumn="1" w:lastColumn="0" w:noHBand="0" w:noVBand="1"/>
      </w:tblPr>
      <w:tblGrid>
        <w:gridCol w:w="3584"/>
        <w:gridCol w:w="480"/>
        <w:gridCol w:w="481"/>
        <w:gridCol w:w="481"/>
        <w:gridCol w:w="480"/>
        <w:gridCol w:w="481"/>
        <w:gridCol w:w="481"/>
        <w:gridCol w:w="480"/>
        <w:gridCol w:w="481"/>
        <w:gridCol w:w="481"/>
        <w:gridCol w:w="480"/>
        <w:gridCol w:w="439"/>
        <w:gridCol w:w="496"/>
        <w:gridCol w:w="496"/>
        <w:gridCol w:w="496"/>
        <w:gridCol w:w="496"/>
        <w:gridCol w:w="462"/>
        <w:gridCol w:w="480"/>
        <w:gridCol w:w="481"/>
        <w:gridCol w:w="481"/>
        <w:gridCol w:w="480"/>
        <w:gridCol w:w="481"/>
        <w:gridCol w:w="481"/>
        <w:gridCol w:w="481"/>
      </w:tblGrid>
      <w:tr w:rsidR="0039049E" w:rsidTr="0039049E">
        <w:trPr>
          <w:trHeight w:val="600"/>
        </w:trPr>
        <w:tc>
          <w:tcPr>
            <w:tcW w:w="3584" w:type="dxa"/>
          </w:tcPr>
          <w:p w:rsidR="004C2BC7" w:rsidRDefault="004C2BC7" w:rsidP="008451FF">
            <w:pPr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3.4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4.1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11.1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11.1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13.1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496" w:type="dxa"/>
            <w:vAlign w:val="center"/>
          </w:tcPr>
          <w:p w:rsid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13.1</w:t>
            </w:r>
          </w:p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14.1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14.2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15.1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15.2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16K1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16K2</w:t>
            </w:r>
          </w:p>
        </w:tc>
        <w:tc>
          <w:tcPr>
            <w:tcW w:w="481" w:type="dxa"/>
            <w:vAlign w:val="center"/>
          </w:tcPr>
          <w:p w:rsidR="004C2BC7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50" w:right="-152"/>
              <w:jc w:val="center"/>
              <w:rPr>
                <w:color w:val="000000"/>
                <w:sz w:val="20"/>
                <w:szCs w:val="20"/>
              </w:rPr>
            </w:pPr>
            <w:r w:rsidRPr="0039049E">
              <w:rPr>
                <w:color w:val="000000"/>
                <w:sz w:val="20"/>
                <w:szCs w:val="20"/>
              </w:rPr>
              <w:t>18</w:t>
            </w:r>
          </w:p>
        </w:tc>
      </w:tr>
      <w:tr w:rsidR="0039049E" w:rsidTr="0039049E">
        <w:tc>
          <w:tcPr>
            <w:tcW w:w="3584" w:type="dxa"/>
          </w:tcPr>
          <w:p w:rsidR="004C2BC7" w:rsidRPr="004C2BC7" w:rsidRDefault="004C2BC7" w:rsidP="008451FF">
            <w:pPr>
              <w:jc w:val="center"/>
            </w:pPr>
            <w:r w:rsidRPr="004C2BC7">
              <w:t>Максимальный балл за задание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Cs/>
                <w:color w:val="000000"/>
                <w:sz w:val="22"/>
                <w:szCs w:val="22"/>
              </w:rPr>
            </w:pPr>
            <w:r w:rsidRPr="0039049E">
              <w:rPr>
                <w:bCs/>
                <w:color w:val="000000"/>
                <w:sz w:val="22"/>
                <w:szCs w:val="22"/>
              </w:rPr>
              <w:t>2</w:t>
            </w:r>
          </w:p>
        </w:tc>
      </w:tr>
      <w:tr w:rsidR="0039049E" w:rsidTr="0039049E">
        <w:trPr>
          <w:trHeight w:val="289"/>
        </w:trPr>
        <w:tc>
          <w:tcPr>
            <w:tcW w:w="3584" w:type="dxa"/>
          </w:tcPr>
          <w:p w:rsidR="004C2BC7" w:rsidRPr="0039049E" w:rsidRDefault="004C2BC7" w:rsidP="0039049E">
            <w:pPr>
              <w:pStyle w:val="a6"/>
              <w:ind w:left="142" w:hanging="142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39049E">
              <w:rPr>
                <w:rFonts w:eastAsiaTheme="minorHAnsi"/>
                <w:b/>
                <w:sz w:val="22"/>
                <w:szCs w:val="22"/>
                <w:lang w:eastAsia="en-US"/>
              </w:rPr>
              <w:t>Вся выборка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71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90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35</w:t>
            </w:r>
          </w:p>
        </w:tc>
      </w:tr>
      <w:tr w:rsidR="0039049E" w:rsidTr="0039049E">
        <w:trPr>
          <w:trHeight w:val="295"/>
        </w:trPr>
        <w:tc>
          <w:tcPr>
            <w:tcW w:w="3584" w:type="dxa"/>
          </w:tcPr>
          <w:p w:rsidR="004C2BC7" w:rsidRPr="0039049E" w:rsidRDefault="004C2BC7" w:rsidP="0039049E">
            <w:pPr>
              <w:pStyle w:val="a6"/>
              <w:ind w:left="142" w:hanging="142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39049E">
              <w:rPr>
                <w:rFonts w:eastAsiaTheme="minorHAnsi"/>
                <w:b/>
                <w:sz w:val="22"/>
                <w:szCs w:val="22"/>
                <w:lang w:eastAsia="en-US"/>
              </w:rPr>
              <w:t>Республика Крым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78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67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89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51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39049E">
              <w:rPr>
                <w:b/>
                <w:bCs/>
                <w:color w:val="000000"/>
                <w:sz w:val="22"/>
                <w:szCs w:val="22"/>
              </w:rPr>
              <w:t>19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</w:t>
            </w:r>
            <w:proofErr w:type="spellStart"/>
            <w:r w:rsidRPr="0039049E">
              <w:rPr>
                <w:sz w:val="22"/>
                <w:szCs w:val="22"/>
              </w:rPr>
              <w:t>Вольновская</w:t>
            </w:r>
            <w:proofErr w:type="spellEnd"/>
            <w:r w:rsidRPr="0039049E">
              <w:rPr>
                <w:sz w:val="22"/>
                <w:szCs w:val="22"/>
              </w:rPr>
              <w:t xml:space="preserve"> школа» </w:t>
            </w:r>
            <w:proofErr w:type="spellStart"/>
            <w:r w:rsidRPr="0039049E">
              <w:rPr>
                <w:sz w:val="22"/>
                <w:szCs w:val="22"/>
              </w:rPr>
              <w:t>Джанкойского</w:t>
            </w:r>
            <w:proofErr w:type="spellEnd"/>
            <w:r w:rsidRPr="0039049E">
              <w:rPr>
                <w:sz w:val="22"/>
                <w:szCs w:val="22"/>
              </w:rPr>
              <w:t xml:space="preserve">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</w:t>
            </w:r>
            <w:proofErr w:type="spellStart"/>
            <w:r w:rsidRPr="0039049E">
              <w:rPr>
                <w:sz w:val="22"/>
                <w:szCs w:val="22"/>
              </w:rPr>
              <w:t>Просторненская</w:t>
            </w:r>
            <w:proofErr w:type="spellEnd"/>
            <w:r w:rsidRPr="0039049E">
              <w:rPr>
                <w:sz w:val="22"/>
                <w:szCs w:val="22"/>
              </w:rPr>
              <w:t xml:space="preserve"> школа имени И. Яцуненко» Джанкойского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76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85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 г. Керчи «Школа №12»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12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</w:t>
            </w:r>
            <w:proofErr w:type="spellStart"/>
            <w:r w:rsidRPr="0039049E">
              <w:rPr>
                <w:sz w:val="22"/>
                <w:szCs w:val="22"/>
              </w:rPr>
              <w:t>Зерновская</w:t>
            </w:r>
            <w:proofErr w:type="spellEnd"/>
            <w:r w:rsidRPr="0039049E">
              <w:rPr>
                <w:sz w:val="22"/>
                <w:szCs w:val="22"/>
              </w:rPr>
              <w:t xml:space="preserve"> школа» Красногвардейского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</w:t>
            </w:r>
            <w:proofErr w:type="spellStart"/>
            <w:r w:rsidRPr="0039049E">
              <w:rPr>
                <w:sz w:val="22"/>
                <w:szCs w:val="22"/>
              </w:rPr>
              <w:t>Ильичевская</w:t>
            </w:r>
            <w:proofErr w:type="spellEnd"/>
            <w:r w:rsidRPr="0039049E">
              <w:rPr>
                <w:sz w:val="22"/>
                <w:szCs w:val="22"/>
              </w:rPr>
              <w:t xml:space="preserve"> средняя общеобразовательная школа» Ленинского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 «</w:t>
            </w:r>
            <w:proofErr w:type="spellStart"/>
            <w:r w:rsidRPr="0039049E">
              <w:rPr>
                <w:sz w:val="22"/>
                <w:szCs w:val="22"/>
              </w:rPr>
              <w:t>Новосёловская</w:t>
            </w:r>
            <w:proofErr w:type="spellEnd"/>
            <w:r w:rsidRPr="0039049E">
              <w:rPr>
                <w:sz w:val="22"/>
                <w:szCs w:val="22"/>
              </w:rPr>
              <w:t xml:space="preserve"> школа» </w:t>
            </w:r>
            <w:proofErr w:type="spellStart"/>
            <w:r w:rsidRPr="0039049E">
              <w:rPr>
                <w:sz w:val="22"/>
                <w:szCs w:val="22"/>
              </w:rPr>
              <w:t>Раздольненского</w:t>
            </w:r>
            <w:proofErr w:type="spellEnd"/>
            <w:r w:rsidRPr="0039049E">
              <w:rPr>
                <w:sz w:val="22"/>
                <w:szCs w:val="22"/>
              </w:rPr>
              <w:t xml:space="preserve">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14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</w:t>
            </w:r>
            <w:proofErr w:type="spellStart"/>
            <w:r w:rsidRPr="0039049E">
              <w:rPr>
                <w:sz w:val="22"/>
                <w:szCs w:val="22"/>
              </w:rPr>
              <w:t>Вересаевская</w:t>
            </w:r>
            <w:proofErr w:type="spellEnd"/>
            <w:r w:rsidRPr="0039049E">
              <w:rPr>
                <w:sz w:val="22"/>
                <w:szCs w:val="22"/>
              </w:rPr>
              <w:t xml:space="preserve"> средняя школа» </w:t>
            </w:r>
            <w:proofErr w:type="spellStart"/>
            <w:r w:rsidRPr="0039049E">
              <w:rPr>
                <w:sz w:val="22"/>
                <w:szCs w:val="22"/>
              </w:rPr>
              <w:t>Сакского</w:t>
            </w:r>
            <w:proofErr w:type="spellEnd"/>
            <w:r w:rsidRPr="0039049E">
              <w:rPr>
                <w:sz w:val="22"/>
                <w:szCs w:val="22"/>
              </w:rPr>
              <w:t xml:space="preserve"> района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27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74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4C2BC7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«Фрунзенская средняя школа» Сакского район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48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439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24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96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62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0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4C2BC7" w:rsidRPr="0039049E" w:rsidRDefault="004C2BC7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</w:t>
            </w:r>
          </w:p>
        </w:tc>
      </w:tr>
      <w:tr w:rsidR="0039049E" w:rsidRP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 w:rsidRPr="0039049E">
              <w:rPr>
                <w:sz w:val="22"/>
                <w:szCs w:val="22"/>
              </w:rPr>
              <w:t>МБОУ «Средняя общеобразовательная школа №34» муниципального образования городской округ Симферополь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92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34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49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29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19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МБОУ </w:t>
            </w:r>
            <w:r w:rsidRPr="0039049E">
              <w:rPr>
                <w:sz w:val="22"/>
                <w:szCs w:val="22"/>
              </w:rPr>
              <w:t>«</w:t>
            </w:r>
            <w:proofErr w:type="spellStart"/>
            <w:r w:rsidRPr="0039049E">
              <w:rPr>
                <w:sz w:val="22"/>
                <w:szCs w:val="22"/>
              </w:rPr>
              <w:t>Тепловская</w:t>
            </w:r>
            <w:proofErr w:type="spellEnd"/>
            <w:r w:rsidRPr="0039049E">
              <w:rPr>
                <w:sz w:val="22"/>
                <w:szCs w:val="22"/>
              </w:rPr>
              <w:t xml:space="preserve"> школа» Симферопольского района 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73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37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25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МБОУ</w:t>
            </w:r>
            <w:r w:rsidRPr="0039049E">
              <w:rPr>
                <w:sz w:val="22"/>
                <w:szCs w:val="22"/>
              </w:rPr>
              <w:t xml:space="preserve"> «Школа №20» г. Феодосии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80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62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39049E">
            <w:pPr>
              <w:widowControl w:val="0"/>
              <w:autoSpaceDE w:val="0"/>
              <w:autoSpaceDN w:val="0"/>
              <w:adjustRightInd w:val="0"/>
              <w:spacing w:before="30" w:line="186" w:lineRule="exact"/>
              <w:ind w:left="-108" w:right="-179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53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43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13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13</w:t>
            </w:r>
          </w:p>
        </w:tc>
      </w:tr>
      <w:tr w:rsidR="0039049E" w:rsidTr="0039049E">
        <w:tc>
          <w:tcPr>
            <w:tcW w:w="3584" w:type="dxa"/>
            <w:vAlign w:val="center"/>
          </w:tcPr>
          <w:p w:rsidR="0039049E" w:rsidRPr="0039049E" w:rsidRDefault="0039049E" w:rsidP="0039049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МБОУ</w:t>
            </w:r>
            <w:r w:rsidRPr="0039049E">
              <w:rPr>
                <w:sz w:val="22"/>
                <w:szCs w:val="22"/>
              </w:rPr>
              <w:t xml:space="preserve"> учреждение «Ялтинская средняя школа №6» 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75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78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67</w:t>
            </w:r>
          </w:p>
        </w:tc>
        <w:tc>
          <w:tcPr>
            <w:tcW w:w="439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84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32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96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62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58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68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39</w:t>
            </w:r>
          </w:p>
        </w:tc>
        <w:tc>
          <w:tcPr>
            <w:tcW w:w="480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36</w:t>
            </w:r>
          </w:p>
        </w:tc>
        <w:tc>
          <w:tcPr>
            <w:tcW w:w="481" w:type="dxa"/>
            <w:vAlign w:val="center"/>
          </w:tcPr>
          <w:p w:rsidR="0039049E" w:rsidRPr="0039049E" w:rsidRDefault="0039049E" w:rsidP="004C2BC7">
            <w:pPr>
              <w:widowControl w:val="0"/>
              <w:autoSpaceDE w:val="0"/>
              <w:autoSpaceDN w:val="0"/>
              <w:adjustRightInd w:val="0"/>
              <w:spacing w:before="29" w:line="180" w:lineRule="exact"/>
              <w:ind w:left="142" w:hanging="142"/>
              <w:jc w:val="center"/>
              <w:rPr>
                <w:color w:val="000000"/>
                <w:sz w:val="22"/>
                <w:szCs w:val="22"/>
              </w:rPr>
            </w:pPr>
            <w:r w:rsidRPr="0039049E">
              <w:rPr>
                <w:color w:val="000000"/>
                <w:sz w:val="22"/>
                <w:szCs w:val="22"/>
              </w:rPr>
              <w:t>28</w:t>
            </w:r>
          </w:p>
        </w:tc>
      </w:tr>
    </w:tbl>
    <w:p w:rsidR="008451FF" w:rsidRDefault="008451FF" w:rsidP="008B33BD">
      <w:pPr>
        <w:pStyle w:val="a6"/>
        <w:ind w:firstLine="708"/>
        <w:jc w:val="both"/>
        <w:rPr>
          <w:sz w:val="28"/>
          <w:szCs w:val="28"/>
        </w:rPr>
        <w:sectPr w:rsidR="008451FF" w:rsidSect="0039049E">
          <w:pgSz w:w="16838" w:h="11906" w:orient="landscape"/>
          <w:pgMar w:top="851" w:right="820" w:bottom="709" w:left="851" w:header="709" w:footer="709" w:gutter="0"/>
          <w:cols w:space="708"/>
          <w:docGrid w:linePitch="360"/>
        </w:sectPr>
      </w:pPr>
    </w:p>
    <w:p w:rsidR="00351296" w:rsidRDefault="001B3A98" w:rsidP="00351296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lastRenderedPageBreak/>
        <w:t>Сравнител</w:t>
      </w:r>
      <w:r w:rsidR="0039049E">
        <w:rPr>
          <w:sz w:val="28"/>
          <w:szCs w:val="28"/>
        </w:rPr>
        <w:t xml:space="preserve">ьный анализ выполнения заданий </w:t>
      </w:r>
      <w:r>
        <w:rPr>
          <w:sz w:val="28"/>
          <w:szCs w:val="28"/>
        </w:rPr>
        <w:t xml:space="preserve">НИКО в части достижения личностных и метапредметных результатов показал, что </w:t>
      </w:r>
      <w:r>
        <w:rPr>
          <w:rFonts w:eastAsiaTheme="minorHAnsi"/>
          <w:color w:val="000000"/>
          <w:sz w:val="28"/>
          <w:szCs w:val="28"/>
          <w:lang w:eastAsia="en-US"/>
        </w:rPr>
        <w:t>л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>учш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е всего справились </w:t>
      </w:r>
      <w:r w:rsidR="00EA0C43">
        <w:rPr>
          <w:rFonts w:eastAsiaTheme="minorHAnsi"/>
          <w:color w:val="000000"/>
          <w:sz w:val="28"/>
          <w:szCs w:val="28"/>
          <w:lang w:eastAsia="en-US"/>
        </w:rPr>
        <w:t>обучающиеся 8</w:t>
      </w:r>
      <w:r w:rsidRPr="009752C4">
        <w:rPr>
          <w:rFonts w:eastAsiaTheme="minorHAnsi"/>
          <w:color w:val="000000"/>
          <w:sz w:val="28"/>
          <w:szCs w:val="28"/>
          <w:lang w:eastAsia="en-US"/>
        </w:rPr>
        <w:t xml:space="preserve"> классов с заданиями</w:t>
      </w:r>
      <w:r w:rsidR="00351296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r w:rsidR="00351296">
        <w:rPr>
          <w:rFonts w:eastAsiaTheme="minorHAnsi"/>
          <w:sz w:val="28"/>
          <w:szCs w:val="28"/>
          <w:lang w:eastAsia="en-US"/>
        </w:rPr>
        <w:t>предполагающими</w:t>
      </w:r>
      <w:r w:rsidR="009636E5">
        <w:rPr>
          <w:rFonts w:eastAsiaTheme="minorHAnsi"/>
          <w:sz w:val="28"/>
          <w:szCs w:val="28"/>
          <w:lang w:eastAsia="en-US"/>
        </w:rPr>
        <w:t xml:space="preserve"> </w:t>
      </w:r>
      <w:r w:rsidR="00351296" w:rsidRPr="00214FB2">
        <w:rPr>
          <w:rFonts w:eastAsiaTheme="minorHAnsi"/>
          <w:sz w:val="28"/>
          <w:szCs w:val="28"/>
          <w:lang w:eastAsia="en-US"/>
        </w:rPr>
        <w:t>анализ качеств личности, востребованных в социальных в</w:t>
      </w:r>
      <w:r w:rsidR="00351296">
        <w:rPr>
          <w:rFonts w:eastAsiaTheme="minorHAnsi"/>
          <w:sz w:val="28"/>
          <w:szCs w:val="28"/>
          <w:lang w:eastAsia="en-US"/>
        </w:rPr>
        <w:t xml:space="preserve">заимодействиях человека, а также с заданиями, в которых предлагалось </w:t>
      </w:r>
      <w:r w:rsidR="00351296" w:rsidRPr="00214FB2">
        <w:rPr>
          <w:rFonts w:eastAsiaTheme="minorHAnsi"/>
          <w:sz w:val="28"/>
          <w:szCs w:val="28"/>
          <w:lang w:eastAsia="en-US"/>
        </w:rPr>
        <w:t>раскрыть смысл определенно</w:t>
      </w:r>
      <w:r w:rsidR="00351296">
        <w:rPr>
          <w:rFonts w:eastAsiaTheme="minorHAnsi"/>
          <w:sz w:val="28"/>
          <w:szCs w:val="28"/>
          <w:lang w:eastAsia="en-US"/>
        </w:rPr>
        <w:t>го социаль</w:t>
      </w:r>
      <w:r w:rsidR="00EA0C43">
        <w:rPr>
          <w:rFonts w:eastAsiaTheme="minorHAnsi"/>
          <w:sz w:val="28"/>
          <w:szCs w:val="28"/>
          <w:lang w:eastAsia="en-US"/>
        </w:rPr>
        <w:t xml:space="preserve">но значимого качества человека </w:t>
      </w:r>
      <w:r w:rsidR="00351296">
        <w:rPr>
          <w:rFonts w:eastAsiaTheme="minorHAnsi"/>
          <w:sz w:val="28"/>
          <w:szCs w:val="28"/>
          <w:lang w:eastAsia="en-US"/>
        </w:rPr>
        <w:t xml:space="preserve">или </w:t>
      </w:r>
      <w:r w:rsidR="00351296" w:rsidRPr="00214FB2">
        <w:rPr>
          <w:rFonts w:eastAsiaTheme="minorHAnsi"/>
          <w:sz w:val="28"/>
          <w:szCs w:val="28"/>
          <w:lang w:eastAsia="en-US"/>
        </w:rPr>
        <w:t>элемента его социального статуса</w:t>
      </w:r>
      <w:r w:rsidR="00351296">
        <w:rPr>
          <w:rFonts w:eastAsiaTheme="minorHAnsi"/>
          <w:sz w:val="28"/>
          <w:szCs w:val="28"/>
          <w:lang w:eastAsia="en-US"/>
        </w:rPr>
        <w:t>. Также успешно участники справились с заданиями, которые были построены</w:t>
      </w:r>
      <w:r w:rsidR="00351296" w:rsidRPr="00214FB2">
        <w:rPr>
          <w:rFonts w:eastAsiaTheme="minorHAnsi"/>
          <w:sz w:val="28"/>
          <w:szCs w:val="28"/>
          <w:lang w:eastAsia="en-US"/>
        </w:rPr>
        <w:t xml:space="preserve"> на основе </w:t>
      </w:r>
      <w:r w:rsidR="00351296">
        <w:rPr>
          <w:rFonts w:eastAsiaTheme="minorHAnsi"/>
          <w:sz w:val="28"/>
          <w:szCs w:val="28"/>
          <w:lang w:eastAsia="en-US"/>
        </w:rPr>
        <w:t>историй жиз</w:t>
      </w:r>
      <w:r w:rsidR="00EA0C43">
        <w:rPr>
          <w:rFonts w:eastAsiaTheme="minorHAnsi"/>
          <w:sz w:val="28"/>
          <w:szCs w:val="28"/>
          <w:lang w:eastAsia="en-US"/>
        </w:rPr>
        <w:t xml:space="preserve">ненного успеха людей, а именно </w:t>
      </w:r>
      <w:r w:rsidR="00351296">
        <w:rPr>
          <w:rFonts w:eastAsiaTheme="minorHAnsi"/>
          <w:sz w:val="28"/>
          <w:szCs w:val="28"/>
          <w:lang w:eastAsia="en-US"/>
        </w:rPr>
        <w:t xml:space="preserve">задания требующие </w:t>
      </w:r>
      <w:r w:rsidR="00351296" w:rsidRPr="00214FB2">
        <w:rPr>
          <w:rFonts w:eastAsiaTheme="minorHAnsi"/>
          <w:sz w:val="28"/>
          <w:szCs w:val="28"/>
          <w:lang w:eastAsia="en-US"/>
        </w:rPr>
        <w:t>высказать предположение о том,</w:t>
      </w:r>
      <w:r w:rsidR="00351296">
        <w:rPr>
          <w:rFonts w:eastAsiaTheme="minorHAnsi"/>
          <w:sz w:val="28"/>
          <w:szCs w:val="28"/>
          <w:lang w:eastAsia="en-US"/>
        </w:rPr>
        <w:t xml:space="preserve"> какие </w:t>
      </w:r>
      <w:r w:rsidR="00351296" w:rsidRPr="00214FB2">
        <w:rPr>
          <w:rFonts w:eastAsiaTheme="minorHAnsi"/>
          <w:sz w:val="28"/>
          <w:szCs w:val="28"/>
          <w:lang w:eastAsia="en-US"/>
        </w:rPr>
        <w:t>качества личности повлияли на достижени</w:t>
      </w:r>
      <w:r w:rsidR="00351296">
        <w:rPr>
          <w:rFonts w:eastAsiaTheme="minorHAnsi"/>
          <w:sz w:val="28"/>
          <w:szCs w:val="28"/>
          <w:lang w:eastAsia="en-US"/>
        </w:rPr>
        <w:t xml:space="preserve">е героями жизненного успеха, а также на умение экстраполировать </w:t>
      </w:r>
      <w:r w:rsidR="00351296" w:rsidRPr="00214FB2">
        <w:rPr>
          <w:rFonts w:eastAsiaTheme="minorHAnsi"/>
          <w:sz w:val="28"/>
          <w:szCs w:val="28"/>
          <w:lang w:eastAsia="en-US"/>
        </w:rPr>
        <w:t>конкретную историю жизненного успе</w:t>
      </w:r>
      <w:r w:rsidR="00351296">
        <w:rPr>
          <w:rFonts w:eastAsiaTheme="minorHAnsi"/>
          <w:sz w:val="28"/>
          <w:szCs w:val="28"/>
          <w:lang w:eastAsia="en-US"/>
        </w:rPr>
        <w:t>ха на сво</w:t>
      </w:r>
      <w:r w:rsidR="00EA0C43">
        <w:rPr>
          <w:rFonts w:eastAsiaTheme="minorHAnsi"/>
          <w:sz w:val="28"/>
          <w:szCs w:val="28"/>
          <w:lang w:eastAsia="en-US"/>
        </w:rPr>
        <w:t xml:space="preserve">ю жизнь и жизнь других людей и </w:t>
      </w:r>
      <w:r w:rsidR="00351296" w:rsidRPr="00214FB2">
        <w:rPr>
          <w:rFonts w:eastAsiaTheme="minorHAnsi"/>
          <w:sz w:val="28"/>
          <w:szCs w:val="28"/>
          <w:lang w:eastAsia="en-US"/>
        </w:rPr>
        <w:t>формули</w:t>
      </w:r>
      <w:r w:rsidR="00351296">
        <w:rPr>
          <w:rFonts w:eastAsiaTheme="minorHAnsi"/>
          <w:sz w:val="28"/>
          <w:szCs w:val="28"/>
          <w:lang w:eastAsia="en-US"/>
        </w:rPr>
        <w:t xml:space="preserve">ровать уроки, которые из судьбы конкретного человека </w:t>
      </w:r>
      <w:r w:rsidR="00351296" w:rsidRPr="00214FB2">
        <w:rPr>
          <w:rFonts w:eastAsiaTheme="minorHAnsi"/>
          <w:sz w:val="28"/>
          <w:szCs w:val="28"/>
          <w:lang w:eastAsia="en-US"/>
        </w:rPr>
        <w:t>может извлечь каждый.</w:t>
      </w:r>
      <w:r w:rsidR="00351296" w:rsidRPr="00351296">
        <w:rPr>
          <w:rFonts w:eastAsiaTheme="minorHAnsi"/>
          <w:sz w:val="28"/>
          <w:szCs w:val="28"/>
          <w:lang w:eastAsia="en-US"/>
        </w:rPr>
        <w:t xml:space="preserve"> </w:t>
      </w:r>
      <w:r w:rsidR="00351296">
        <w:rPr>
          <w:rFonts w:eastAsiaTheme="minorHAnsi"/>
          <w:sz w:val="28"/>
          <w:szCs w:val="28"/>
          <w:lang w:eastAsia="en-US"/>
        </w:rPr>
        <w:t xml:space="preserve">Удачно выполнены также задания, </w:t>
      </w:r>
      <w:r w:rsidR="00351296" w:rsidRPr="008339E1">
        <w:rPr>
          <w:rFonts w:eastAsiaTheme="minorHAnsi"/>
          <w:sz w:val="28"/>
          <w:szCs w:val="28"/>
          <w:lang w:eastAsia="en-US"/>
        </w:rPr>
        <w:t>построен</w:t>
      </w:r>
      <w:r w:rsidR="00351296">
        <w:rPr>
          <w:rFonts w:eastAsiaTheme="minorHAnsi"/>
          <w:sz w:val="28"/>
          <w:szCs w:val="28"/>
          <w:lang w:eastAsia="en-US"/>
        </w:rPr>
        <w:t>н</w:t>
      </w:r>
      <w:r w:rsidR="00351296" w:rsidRPr="008339E1">
        <w:rPr>
          <w:rFonts w:eastAsiaTheme="minorHAnsi"/>
          <w:sz w:val="28"/>
          <w:szCs w:val="28"/>
          <w:lang w:eastAsia="en-US"/>
        </w:rPr>
        <w:t>ы</w:t>
      </w:r>
      <w:r w:rsidR="00351296">
        <w:rPr>
          <w:rFonts w:eastAsiaTheme="minorHAnsi"/>
          <w:sz w:val="28"/>
          <w:szCs w:val="28"/>
          <w:lang w:eastAsia="en-US"/>
        </w:rPr>
        <w:t xml:space="preserve">е </w:t>
      </w:r>
      <w:r w:rsidR="00351296" w:rsidRPr="008339E1">
        <w:rPr>
          <w:rFonts w:eastAsiaTheme="minorHAnsi"/>
          <w:sz w:val="28"/>
          <w:szCs w:val="28"/>
          <w:lang w:eastAsia="en-US"/>
        </w:rPr>
        <w:t>на основе изображения конкретных</w:t>
      </w:r>
      <w:r w:rsidR="00351296">
        <w:rPr>
          <w:rFonts w:eastAsiaTheme="minorHAnsi"/>
          <w:sz w:val="28"/>
          <w:szCs w:val="28"/>
          <w:lang w:eastAsia="en-US"/>
        </w:rPr>
        <w:t xml:space="preserve"> </w:t>
      </w:r>
      <w:r w:rsidR="00351296" w:rsidRPr="008339E1">
        <w:rPr>
          <w:rFonts w:eastAsiaTheme="minorHAnsi"/>
          <w:sz w:val="28"/>
          <w:szCs w:val="28"/>
          <w:lang w:eastAsia="en-US"/>
        </w:rPr>
        <w:t>жизненных ситуаций и направлен</w:t>
      </w:r>
      <w:r w:rsidR="00351296">
        <w:rPr>
          <w:rFonts w:eastAsiaTheme="minorHAnsi"/>
          <w:sz w:val="28"/>
          <w:szCs w:val="28"/>
          <w:lang w:eastAsia="en-US"/>
        </w:rPr>
        <w:t>н</w:t>
      </w:r>
      <w:r w:rsidR="00351296" w:rsidRPr="008339E1">
        <w:rPr>
          <w:rFonts w:eastAsiaTheme="minorHAnsi"/>
          <w:sz w:val="28"/>
          <w:szCs w:val="28"/>
          <w:lang w:eastAsia="en-US"/>
        </w:rPr>
        <w:t>ы</w:t>
      </w:r>
      <w:r w:rsidR="00351296">
        <w:rPr>
          <w:rFonts w:eastAsiaTheme="minorHAnsi"/>
          <w:sz w:val="28"/>
          <w:szCs w:val="28"/>
          <w:lang w:eastAsia="en-US"/>
        </w:rPr>
        <w:t>е</w:t>
      </w:r>
      <w:r w:rsidR="00351296" w:rsidRPr="008339E1">
        <w:rPr>
          <w:rFonts w:eastAsiaTheme="minorHAnsi"/>
          <w:sz w:val="28"/>
          <w:szCs w:val="28"/>
          <w:lang w:eastAsia="en-US"/>
        </w:rPr>
        <w:t xml:space="preserve"> на их анализ. </w:t>
      </w:r>
    </w:p>
    <w:p w:rsidR="001B3A98" w:rsidRPr="005460E1" w:rsidRDefault="00EA0C43" w:rsidP="00EA0C43">
      <w:pPr>
        <w:pStyle w:val="a6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Хуже всего справились </w:t>
      </w:r>
      <w:r w:rsidR="005460E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заданиями, которые </w:t>
      </w:r>
      <w:r w:rsidR="005460E1">
        <w:rPr>
          <w:rFonts w:eastAsiaTheme="minorHAnsi"/>
          <w:sz w:val="28"/>
          <w:szCs w:val="28"/>
          <w:lang w:eastAsia="en-US"/>
        </w:rPr>
        <w:t xml:space="preserve">предполагали развернутые ответы: </w:t>
      </w:r>
      <w:r w:rsidR="005460E1" w:rsidRPr="008339E1">
        <w:rPr>
          <w:rFonts w:eastAsiaTheme="minorHAnsi"/>
          <w:sz w:val="28"/>
          <w:szCs w:val="28"/>
          <w:lang w:eastAsia="en-US"/>
        </w:rPr>
        <w:t>назвать фамилию</w:t>
      </w:r>
      <w:r>
        <w:rPr>
          <w:rFonts w:eastAsiaTheme="minorHAnsi"/>
          <w:sz w:val="28"/>
          <w:szCs w:val="28"/>
          <w:lang w:eastAsia="en-US"/>
        </w:rPr>
        <w:t>/имя/</w:t>
      </w:r>
      <w:r w:rsidR="005460E1">
        <w:rPr>
          <w:rFonts w:eastAsiaTheme="minorHAnsi"/>
          <w:sz w:val="28"/>
          <w:szCs w:val="28"/>
          <w:lang w:eastAsia="en-US"/>
        </w:rPr>
        <w:t>ник человека (</w:t>
      </w:r>
      <w:proofErr w:type="spellStart"/>
      <w:r w:rsidR="005460E1" w:rsidRPr="008339E1">
        <w:rPr>
          <w:rFonts w:eastAsiaTheme="minorHAnsi"/>
          <w:sz w:val="28"/>
          <w:szCs w:val="28"/>
          <w:lang w:eastAsia="en-US"/>
        </w:rPr>
        <w:t>медийно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известного) и род его занятий, </w:t>
      </w:r>
      <w:r w:rsidR="005460E1" w:rsidRPr="008339E1">
        <w:rPr>
          <w:rFonts w:eastAsiaTheme="minorHAnsi"/>
          <w:sz w:val="28"/>
          <w:szCs w:val="28"/>
          <w:lang w:eastAsia="en-US"/>
        </w:rPr>
        <w:t>установить соответствие изображения находящихся в</w:t>
      </w:r>
      <w:r w:rsidR="005460E1">
        <w:rPr>
          <w:rFonts w:eastAsiaTheme="minorHAnsi"/>
          <w:sz w:val="28"/>
          <w:szCs w:val="28"/>
          <w:lang w:eastAsia="en-US"/>
        </w:rPr>
        <w:t xml:space="preserve"> </w:t>
      </w:r>
      <w:r w:rsidR="005460E1" w:rsidRPr="008339E1">
        <w:rPr>
          <w:rFonts w:eastAsiaTheme="minorHAnsi"/>
          <w:sz w:val="28"/>
          <w:szCs w:val="28"/>
          <w:lang w:eastAsia="en-US"/>
        </w:rPr>
        <w:t>на</w:t>
      </w:r>
      <w:r>
        <w:rPr>
          <w:rFonts w:eastAsiaTheme="minorHAnsi"/>
          <w:sz w:val="28"/>
          <w:szCs w:val="28"/>
          <w:lang w:eastAsia="en-US"/>
        </w:rPr>
        <w:t xml:space="preserve">шей стране памятников, </w:t>
      </w:r>
      <w:r w:rsidR="005460E1">
        <w:rPr>
          <w:rFonts w:eastAsiaTheme="minorHAnsi"/>
          <w:sz w:val="28"/>
          <w:szCs w:val="28"/>
          <w:lang w:eastAsia="en-US"/>
        </w:rPr>
        <w:t xml:space="preserve">объектов мирового природного и </w:t>
      </w:r>
      <w:r w:rsidR="005460E1" w:rsidRPr="008339E1">
        <w:rPr>
          <w:rFonts w:eastAsiaTheme="minorHAnsi"/>
          <w:sz w:val="28"/>
          <w:szCs w:val="28"/>
          <w:lang w:eastAsia="en-US"/>
        </w:rPr>
        <w:t>ку</w:t>
      </w:r>
      <w:r>
        <w:rPr>
          <w:rFonts w:eastAsiaTheme="minorHAnsi"/>
          <w:sz w:val="28"/>
          <w:szCs w:val="28"/>
          <w:lang w:eastAsia="en-US"/>
        </w:rPr>
        <w:t>льтурного наследия их названиям/</w:t>
      </w:r>
      <w:r w:rsidR="005460E1" w:rsidRPr="008339E1">
        <w:rPr>
          <w:rFonts w:eastAsiaTheme="minorHAnsi"/>
          <w:sz w:val="28"/>
          <w:szCs w:val="28"/>
          <w:lang w:eastAsia="en-US"/>
        </w:rPr>
        <w:t>населенным пунктам, где о</w:t>
      </w:r>
      <w:r w:rsidR="005460E1">
        <w:rPr>
          <w:rFonts w:eastAsiaTheme="minorHAnsi"/>
          <w:sz w:val="28"/>
          <w:szCs w:val="28"/>
          <w:lang w:eastAsia="en-US"/>
        </w:rPr>
        <w:t>ни расположены.</w:t>
      </w:r>
    </w:p>
    <w:p w:rsidR="000A6A99" w:rsidRDefault="000A6A99" w:rsidP="000A6A99">
      <w:pPr>
        <w:pStyle w:val="a6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Общее распределение первичных баллов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показано в Гистограмме 2</w:t>
      </w: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и Таблице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11</w:t>
      </w:r>
      <w:r w:rsidRPr="000A6A99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EA0C43" w:rsidRDefault="00EA0C43" w:rsidP="00EA0C43">
      <w:pPr>
        <w:pStyle w:val="a6"/>
        <w:ind w:firstLine="708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</w:p>
    <w:p w:rsidR="001B3A98" w:rsidRPr="000738E0" w:rsidRDefault="001B3A98" w:rsidP="00EA0C43">
      <w:pPr>
        <w:pStyle w:val="a6"/>
        <w:ind w:firstLine="708"/>
        <w:jc w:val="right"/>
        <w:rPr>
          <w:rFonts w:ascii="TimesNewRoman" w:eastAsiaTheme="minorHAnsi" w:hAnsi="TimesNewRoman" w:cs="TimesNewRoman"/>
          <w:i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i/>
          <w:sz w:val="28"/>
          <w:szCs w:val="28"/>
          <w:lang w:eastAsia="en-US"/>
        </w:rPr>
        <w:t>Гистограмма 2</w:t>
      </w:r>
    </w:p>
    <w:p w:rsidR="00EA0C43" w:rsidRDefault="00EA0C43" w:rsidP="00EA0C43">
      <w:pPr>
        <w:pStyle w:val="a6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</w:p>
    <w:p w:rsidR="001B3A98" w:rsidRPr="000738E0" w:rsidRDefault="001B3A98" w:rsidP="00EA0C43">
      <w:pPr>
        <w:pStyle w:val="a6"/>
        <w:jc w:val="center"/>
        <w:rPr>
          <w:rFonts w:ascii="TimesNewRoman" w:eastAsiaTheme="minorHAnsi" w:hAnsi="TimesNewRoman" w:cs="TimesNewRoman"/>
          <w:b/>
          <w:sz w:val="28"/>
          <w:szCs w:val="28"/>
          <w:lang w:eastAsia="en-US"/>
        </w:rPr>
      </w:pPr>
      <w:r w:rsidRPr="000738E0">
        <w:rPr>
          <w:rFonts w:ascii="TimesNewRoman" w:eastAsiaTheme="minorHAnsi" w:hAnsi="TimesNewRoman" w:cs="TimesNewRoman"/>
          <w:b/>
          <w:sz w:val="28"/>
          <w:szCs w:val="28"/>
          <w:lang w:eastAsia="en-US"/>
        </w:rPr>
        <w:t>Общая гистограмма первичных баллов</w:t>
      </w:r>
    </w:p>
    <w:p w:rsidR="001B3A98" w:rsidRDefault="001B3A98" w:rsidP="001B3A98">
      <w:pPr>
        <w:pStyle w:val="a6"/>
        <w:jc w:val="right"/>
        <w:rPr>
          <w:i/>
          <w:sz w:val="28"/>
          <w:szCs w:val="28"/>
        </w:rPr>
      </w:pPr>
    </w:p>
    <w:p w:rsidR="001B3A98" w:rsidRDefault="001B3A98" w:rsidP="001B3A98">
      <w:pPr>
        <w:pStyle w:val="a6"/>
        <w:jc w:val="right"/>
        <w:rPr>
          <w:i/>
          <w:sz w:val="28"/>
          <w:szCs w:val="28"/>
        </w:rPr>
      </w:pPr>
      <w:r>
        <w:rPr>
          <w:rFonts w:ascii="Tahoma" w:hAnsi="Tahoma" w:cs="Tahoma"/>
          <w:noProof/>
        </w:rPr>
        <w:drawing>
          <wp:inline distT="0" distB="0" distL="0" distR="0" wp14:anchorId="44908D60" wp14:editId="788C6587">
            <wp:extent cx="5924549" cy="207645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8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A98" w:rsidRPr="000738E0" w:rsidRDefault="001B3A98" w:rsidP="001B3A98">
      <w:pPr>
        <w:pStyle w:val="a6"/>
        <w:jc w:val="center"/>
        <w:rPr>
          <w:b/>
          <w:sz w:val="28"/>
          <w:szCs w:val="28"/>
        </w:rPr>
      </w:pPr>
      <w:r w:rsidRPr="000738E0">
        <w:rPr>
          <w:b/>
          <w:sz w:val="28"/>
          <w:szCs w:val="28"/>
        </w:rPr>
        <w:t>Распределение первичных баллов по вариантам</w:t>
      </w:r>
    </w:p>
    <w:p w:rsidR="001B3A98" w:rsidRDefault="009636E5" w:rsidP="001B3A98">
      <w:pPr>
        <w:ind w:firstLine="708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11</w:t>
      </w:r>
    </w:p>
    <w:tbl>
      <w:tblPr>
        <w:tblW w:w="9639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709"/>
        <w:gridCol w:w="238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8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239"/>
        <w:gridCol w:w="567"/>
      </w:tblGrid>
      <w:tr w:rsidR="00EA0C43" w:rsidTr="00EA0C43">
        <w:trPr>
          <w:trHeight w:hRule="exact" w:val="405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Вариант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19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29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Кол-во уч.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1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2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106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3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color w:val="000000"/>
              </w:rPr>
            </w:pPr>
            <w:r w:rsidRPr="00EA0C43">
              <w:rPr>
                <w:b/>
                <w:color w:val="000000"/>
              </w:rPr>
              <w:t>4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EA0C43" w:rsidTr="00EA0C43">
        <w:trPr>
          <w:trHeight w:val="363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CCCC"/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b/>
                <w:bCs/>
                <w:color w:val="000000"/>
                <w:sz w:val="14"/>
                <w:szCs w:val="14"/>
              </w:rPr>
            </w:pPr>
            <w:r w:rsidRPr="00EA0C43">
              <w:rPr>
                <w:b/>
                <w:bCs/>
                <w:color w:val="000000"/>
                <w:sz w:val="14"/>
                <w:szCs w:val="14"/>
              </w:rPr>
              <w:t>Комплект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38</w:t>
            </w:r>
          </w:p>
        </w:tc>
        <w:tc>
          <w:tcPr>
            <w:tcW w:w="2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B3A98" w:rsidRPr="00EA0C43" w:rsidRDefault="001B3A98" w:rsidP="00EA0C43">
            <w:pPr>
              <w:widowControl w:val="0"/>
              <w:autoSpaceDE w:val="0"/>
              <w:autoSpaceDN w:val="0"/>
              <w:adjustRightInd w:val="0"/>
              <w:spacing w:before="58" w:line="161" w:lineRule="exact"/>
              <w:ind w:left="23"/>
              <w:jc w:val="center"/>
              <w:rPr>
                <w:color w:val="000000"/>
                <w:sz w:val="18"/>
                <w:szCs w:val="18"/>
              </w:rPr>
            </w:pPr>
            <w:r w:rsidRPr="00EA0C43">
              <w:rPr>
                <w:color w:val="000000"/>
                <w:sz w:val="18"/>
                <w:szCs w:val="18"/>
              </w:rPr>
              <w:t>429</w:t>
            </w:r>
          </w:p>
        </w:tc>
      </w:tr>
    </w:tbl>
    <w:p w:rsidR="008B33BD" w:rsidRPr="009752C4" w:rsidRDefault="008B33BD" w:rsidP="008B33BD">
      <w:pPr>
        <w:pStyle w:val="a6"/>
        <w:ind w:left="1068"/>
        <w:jc w:val="both"/>
        <w:rPr>
          <w:b/>
          <w:i/>
          <w:sz w:val="28"/>
          <w:szCs w:val="28"/>
          <w:u w:val="single"/>
        </w:rPr>
      </w:pPr>
      <w:r w:rsidRPr="009752C4">
        <w:rPr>
          <w:b/>
          <w:i/>
          <w:sz w:val="28"/>
          <w:szCs w:val="28"/>
          <w:u w:val="single"/>
        </w:rPr>
        <w:lastRenderedPageBreak/>
        <w:t>Выводы</w:t>
      </w:r>
    </w:p>
    <w:p w:rsidR="006776CD" w:rsidRPr="006251BE" w:rsidRDefault="008B33BD" w:rsidP="006161E6">
      <w:pPr>
        <w:pStyle w:val="Default"/>
        <w:ind w:firstLine="708"/>
        <w:jc w:val="both"/>
        <w:rPr>
          <w:sz w:val="28"/>
          <w:szCs w:val="28"/>
        </w:rPr>
      </w:pPr>
      <w:r w:rsidRPr="009752C4">
        <w:rPr>
          <w:sz w:val="28"/>
          <w:szCs w:val="28"/>
        </w:rPr>
        <w:t xml:space="preserve">Таким образом, результаты проведенных исследований </w:t>
      </w:r>
      <w:r w:rsidR="00E10397">
        <w:rPr>
          <w:sz w:val="28"/>
          <w:szCs w:val="28"/>
        </w:rPr>
        <w:t xml:space="preserve">качества образования в части достижения личностных и метапредметных результатов </w:t>
      </w:r>
      <w:r w:rsidRPr="009752C4">
        <w:rPr>
          <w:sz w:val="28"/>
          <w:szCs w:val="28"/>
        </w:rPr>
        <w:t>позволяют сделать в</w:t>
      </w:r>
      <w:r w:rsidR="00E10397">
        <w:rPr>
          <w:sz w:val="28"/>
          <w:szCs w:val="28"/>
        </w:rPr>
        <w:t>ывод об овладении обучающимися 6</w:t>
      </w:r>
      <w:r w:rsidR="006161E6" w:rsidRPr="009752C4">
        <w:rPr>
          <w:sz w:val="28"/>
          <w:szCs w:val="28"/>
        </w:rPr>
        <w:t xml:space="preserve">, 8 классов умениями </w:t>
      </w:r>
      <w:r w:rsidR="002A50E6">
        <w:rPr>
          <w:sz w:val="28"/>
          <w:szCs w:val="28"/>
        </w:rPr>
        <w:t xml:space="preserve">выполнять логические </w:t>
      </w:r>
      <w:r w:rsidR="006251BE">
        <w:rPr>
          <w:sz w:val="28"/>
          <w:szCs w:val="28"/>
        </w:rPr>
        <w:t xml:space="preserve">и исследовательские действия, работать с информацией, </w:t>
      </w:r>
      <w:r w:rsidR="006251BE" w:rsidRPr="006251BE">
        <w:rPr>
          <w:sz w:val="28"/>
          <w:szCs w:val="28"/>
        </w:rPr>
        <w:t xml:space="preserve">воспринимать и формулировать суждения, выражать эмоции в соответствии с условиями и целями общения; </w:t>
      </w:r>
      <w:r w:rsidR="006251BE">
        <w:rPr>
          <w:sz w:val="28"/>
          <w:szCs w:val="28"/>
        </w:rPr>
        <w:t xml:space="preserve">составлять устные и письменные тексты, находить </w:t>
      </w:r>
      <w:r w:rsidR="006251BE" w:rsidRPr="006251BE">
        <w:rPr>
          <w:sz w:val="28"/>
          <w:szCs w:val="28"/>
        </w:rPr>
        <w:t>алгорит</w:t>
      </w:r>
      <w:r w:rsidR="006251BE">
        <w:rPr>
          <w:sz w:val="28"/>
          <w:szCs w:val="28"/>
        </w:rPr>
        <w:t xml:space="preserve">м решения задачи и </w:t>
      </w:r>
      <w:r w:rsidR="006251BE" w:rsidRPr="006251BE">
        <w:rPr>
          <w:sz w:val="28"/>
          <w:szCs w:val="28"/>
        </w:rPr>
        <w:t xml:space="preserve"> выбира</w:t>
      </w:r>
      <w:r w:rsidR="006251BE">
        <w:rPr>
          <w:sz w:val="28"/>
          <w:szCs w:val="28"/>
        </w:rPr>
        <w:t>ть способ решения</w:t>
      </w:r>
      <w:r w:rsidR="006251BE" w:rsidRPr="006251BE">
        <w:rPr>
          <w:sz w:val="28"/>
          <w:szCs w:val="28"/>
        </w:rPr>
        <w:t xml:space="preserve"> с учетом имеющихся ресурсов и собственных возможностей</w:t>
      </w:r>
      <w:r w:rsidR="006251BE">
        <w:rPr>
          <w:sz w:val="28"/>
          <w:szCs w:val="28"/>
        </w:rPr>
        <w:t>.</w:t>
      </w:r>
    </w:p>
    <w:p w:rsidR="008B33BD" w:rsidRPr="006251BE" w:rsidRDefault="008B33BD" w:rsidP="008B33BD">
      <w:pPr>
        <w:pStyle w:val="a6"/>
        <w:ind w:firstLine="708"/>
        <w:jc w:val="both"/>
        <w:rPr>
          <w:sz w:val="28"/>
          <w:szCs w:val="28"/>
        </w:rPr>
      </w:pPr>
    </w:p>
    <w:p w:rsidR="008B33BD" w:rsidRPr="009752C4" w:rsidRDefault="008B33BD" w:rsidP="008B33BD">
      <w:pPr>
        <w:pStyle w:val="a6"/>
        <w:ind w:firstLine="708"/>
        <w:jc w:val="both"/>
        <w:rPr>
          <w:b/>
          <w:sz w:val="28"/>
          <w:szCs w:val="28"/>
        </w:rPr>
      </w:pPr>
      <w:r w:rsidRPr="009752C4">
        <w:rPr>
          <w:b/>
          <w:sz w:val="28"/>
          <w:szCs w:val="28"/>
        </w:rPr>
        <w:t>Исходя из вышеизложенного, на основании информационно-статистического анализа результатов</w:t>
      </w:r>
      <w:r w:rsidR="00852E99" w:rsidRPr="009752C4">
        <w:rPr>
          <w:b/>
          <w:sz w:val="28"/>
          <w:szCs w:val="28"/>
        </w:rPr>
        <w:t xml:space="preserve"> НИКО</w:t>
      </w:r>
      <w:r w:rsidR="00047F03" w:rsidRPr="00047F03">
        <w:rPr>
          <w:sz w:val="28"/>
          <w:szCs w:val="28"/>
        </w:rPr>
        <w:t xml:space="preserve"> </w:t>
      </w:r>
      <w:r w:rsidR="00047F03" w:rsidRPr="00047F03">
        <w:rPr>
          <w:b/>
          <w:sz w:val="28"/>
          <w:szCs w:val="28"/>
        </w:rPr>
        <w:t>в части достижения личностных и метапредметных результатов в 6 и 8 классах</w:t>
      </w:r>
      <w:r w:rsidR="00047F03">
        <w:rPr>
          <w:b/>
          <w:sz w:val="28"/>
          <w:szCs w:val="28"/>
        </w:rPr>
        <w:t xml:space="preserve"> Республики Крым</w:t>
      </w:r>
      <w:r w:rsidRPr="00047F03">
        <w:rPr>
          <w:b/>
          <w:sz w:val="28"/>
          <w:szCs w:val="28"/>
        </w:rPr>
        <w:t>,</w:t>
      </w:r>
      <w:r w:rsidRPr="009752C4">
        <w:rPr>
          <w:b/>
          <w:sz w:val="28"/>
          <w:szCs w:val="28"/>
        </w:rPr>
        <w:t xml:space="preserve"> считаем целесообразным рекомендовать:</w:t>
      </w:r>
      <w:r w:rsidRPr="009752C4">
        <w:rPr>
          <w:sz w:val="28"/>
          <w:szCs w:val="28"/>
        </w:rPr>
        <w:t xml:space="preserve"> </w:t>
      </w:r>
    </w:p>
    <w:p w:rsidR="008B33BD" w:rsidRDefault="008B33BD" w:rsidP="00916641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проанализировать результаты НИКО на муниципальном</w:t>
      </w:r>
      <w:r w:rsidR="009636E5">
        <w:rPr>
          <w:sz w:val="28"/>
          <w:szCs w:val="28"/>
        </w:rPr>
        <w:t xml:space="preserve"> уровне, уровне </w:t>
      </w:r>
      <w:r w:rsidR="00916641">
        <w:rPr>
          <w:sz w:val="28"/>
          <w:szCs w:val="28"/>
        </w:rPr>
        <w:t>ОО</w:t>
      </w:r>
      <w:r w:rsidRPr="009752C4">
        <w:rPr>
          <w:sz w:val="28"/>
          <w:szCs w:val="28"/>
        </w:rPr>
        <w:t>;</w:t>
      </w:r>
    </w:p>
    <w:p w:rsidR="007A65AD" w:rsidRPr="007A65AD" w:rsidRDefault="007A65AD" w:rsidP="00916641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провести анализ результатов НИКО </w:t>
      </w:r>
      <w:r w:rsidRPr="007A65AD">
        <w:rPr>
          <w:sz w:val="28"/>
          <w:szCs w:val="28"/>
        </w:rPr>
        <w:t>в части достижения личностных и метапредметных результатов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>в 6,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>
        <w:rPr>
          <w:rFonts w:eastAsiaTheme="minorHAnsi"/>
          <w:color w:val="000000"/>
          <w:sz w:val="28"/>
          <w:szCs w:val="28"/>
          <w:lang w:eastAsia="en-US"/>
        </w:rPr>
        <w:t>8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классах 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>ОО</w:t>
      </w:r>
      <w:r w:rsidR="002A621B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для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а) каждого обучающегося;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б) каждого класса; </w:t>
      </w:r>
    </w:p>
    <w:p w:rsidR="007A65AD" w:rsidRP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в) каждой параллели; </w:t>
      </w:r>
    </w:p>
    <w:p w:rsidR="007A65AD" w:rsidRDefault="007A65AD" w:rsidP="007A65AD">
      <w:pPr>
        <w:autoSpaceDE w:val="0"/>
        <w:autoSpaceDN w:val="0"/>
        <w:adjustRightInd w:val="0"/>
        <w:rPr>
          <w:rFonts w:eastAsiaTheme="minorHAnsi"/>
          <w:color w:val="000000"/>
          <w:sz w:val="28"/>
          <w:szCs w:val="28"/>
          <w:lang w:eastAsia="en-US"/>
        </w:rPr>
      </w:pP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г) </w:t>
      </w:r>
      <w:r w:rsidR="00916641">
        <w:rPr>
          <w:rFonts w:eastAsiaTheme="minorHAnsi"/>
          <w:color w:val="000000"/>
          <w:sz w:val="28"/>
          <w:szCs w:val="28"/>
          <w:lang w:eastAsia="en-US"/>
        </w:rPr>
        <w:t>ОО в целом</w:t>
      </w:r>
      <w:r>
        <w:rPr>
          <w:rFonts w:eastAsiaTheme="minorHAnsi"/>
          <w:color w:val="000000"/>
          <w:sz w:val="28"/>
          <w:szCs w:val="28"/>
          <w:lang w:eastAsia="en-US"/>
        </w:rPr>
        <w:t>;</w:t>
      </w:r>
    </w:p>
    <w:p w:rsidR="007A65AD" w:rsidRDefault="007A65AD" w:rsidP="00745703">
      <w:pPr>
        <w:pStyle w:val="a3"/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определить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 xml:space="preserve"> проблемные поля, дефициты в виде несформированных планируемых результатов для каждого обучающегося, класса, параллели, </w:t>
      </w:r>
      <w:r w:rsidR="00745703">
        <w:rPr>
          <w:rFonts w:eastAsiaTheme="minorHAnsi"/>
          <w:color w:val="000000"/>
          <w:sz w:val="28"/>
          <w:szCs w:val="28"/>
          <w:lang w:eastAsia="en-US"/>
        </w:rPr>
        <w:t>ОО</w:t>
      </w:r>
      <w:r>
        <w:rPr>
          <w:rFonts w:eastAsiaTheme="minorHAnsi"/>
          <w:color w:val="000000"/>
          <w:sz w:val="28"/>
          <w:szCs w:val="28"/>
          <w:lang w:eastAsia="en-US"/>
        </w:rPr>
        <w:t xml:space="preserve"> в части достижения личностных и метапредметных результатов</w:t>
      </w:r>
      <w:r w:rsidRPr="007A65AD">
        <w:rPr>
          <w:rFonts w:eastAsiaTheme="minorHAnsi"/>
          <w:color w:val="000000"/>
          <w:sz w:val="28"/>
          <w:szCs w:val="28"/>
          <w:lang w:eastAsia="en-US"/>
        </w:rPr>
        <w:t>, на основе данных о выполнении каждого из заданий участниками, пол</w:t>
      </w:r>
      <w:r>
        <w:rPr>
          <w:rFonts w:eastAsiaTheme="minorHAnsi"/>
          <w:color w:val="000000"/>
          <w:sz w:val="28"/>
          <w:szCs w:val="28"/>
          <w:lang w:eastAsia="en-US"/>
        </w:rPr>
        <w:t>учившими разные баллы за работу;</w:t>
      </w:r>
    </w:p>
    <w:p w:rsidR="003B0235" w:rsidRDefault="003B0235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оптимизировать использование в образовательном процессе методов обучения, организационных форм обучения, средств обучения, использование современных педагогических технологий в части достижения личностных и метапредметных результатов;</w:t>
      </w:r>
    </w:p>
    <w:p w:rsidR="003B0235" w:rsidRDefault="002A50E6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внести </w:t>
      </w:r>
      <w:r w:rsidR="003B0235">
        <w:rPr>
          <w:sz w:val="28"/>
          <w:szCs w:val="28"/>
        </w:rPr>
        <w:t>изменения в технологические карты, планы-конспекты и т.п. учебных занятий с указанием механизмов обеспечения преемственности обучения в части достижения личностны</w:t>
      </w:r>
      <w:r>
        <w:rPr>
          <w:sz w:val="28"/>
          <w:szCs w:val="28"/>
        </w:rPr>
        <w:t xml:space="preserve">х и метапредметных результатов </w:t>
      </w:r>
      <w:r w:rsidR="00745703">
        <w:rPr>
          <w:sz w:val="28"/>
          <w:szCs w:val="28"/>
        </w:rPr>
        <w:br/>
      </w:r>
      <w:r w:rsidR="003B0235">
        <w:rPr>
          <w:sz w:val="28"/>
          <w:szCs w:val="28"/>
        </w:rPr>
        <w:t>(по уровням основного общего образования), межпредметных связей, направленных на эффективное формирование умений, видов деятельности (предметных и метапредметных результатов), характеризующих достижение планируемых результатов освоения основной образовательной программы основного общего образования, которые не сформированы у обучающихся;</w:t>
      </w:r>
    </w:p>
    <w:p w:rsidR="003B0235" w:rsidRDefault="003B0235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учителям-предметникам с учетом индивидуальных затруднений обучающихся, выявленных по резул</w:t>
      </w:r>
      <w:r w:rsidR="002A621B">
        <w:rPr>
          <w:sz w:val="28"/>
          <w:szCs w:val="28"/>
        </w:rPr>
        <w:t>ьтатам выполнения НИКО, разраб</w:t>
      </w:r>
      <w:r>
        <w:rPr>
          <w:sz w:val="28"/>
          <w:szCs w:val="28"/>
        </w:rPr>
        <w:t>отать индивидуальные образовательные маршруты по формированию умений, видов деятельности (личностных, предметных и метапредметных результатов), характеризующих достижение планируемых результатов освоения основной образовательной программы основного общего образования;</w:t>
      </w:r>
    </w:p>
    <w:p w:rsidR="001B3F2D" w:rsidRPr="001B3F2D" w:rsidRDefault="003B0235" w:rsidP="001B3F2D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включить в состав учебных занятий для проведения текущей, тематической, промежуточной оценки обучающихся задания для оценки несформированных умений, видов деятельности;</w:t>
      </w:r>
    </w:p>
    <w:p w:rsidR="008B33BD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использовать полученные информационно-статистические материалы в дальнейшей работе по повышению информированности обучающихся и их родителей об уровне подготовки школьников, в том числе с размеще</w:t>
      </w:r>
      <w:r w:rsidR="00FF18CE">
        <w:rPr>
          <w:sz w:val="28"/>
          <w:szCs w:val="28"/>
        </w:rPr>
        <w:t>нием материалов в сети Интернет;</w:t>
      </w:r>
    </w:p>
    <w:p w:rsidR="00FF18CE" w:rsidRPr="009752C4" w:rsidRDefault="00FF18CE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демонстрировать и популяризировать </w:t>
      </w:r>
      <w:r w:rsidRPr="000A6894">
        <w:rPr>
          <w:sz w:val="28"/>
          <w:szCs w:val="28"/>
        </w:rPr>
        <w:t>позитивное отношение к проведению иссле</w:t>
      </w:r>
      <w:r>
        <w:rPr>
          <w:sz w:val="28"/>
          <w:szCs w:val="28"/>
        </w:rPr>
        <w:t>дований качества образования</w:t>
      </w:r>
      <w:r w:rsidRPr="00277BA1">
        <w:rPr>
          <w:b/>
          <w:sz w:val="28"/>
          <w:szCs w:val="28"/>
        </w:rPr>
        <w:t xml:space="preserve"> </w:t>
      </w:r>
      <w:r w:rsidRPr="00277BA1">
        <w:rPr>
          <w:sz w:val="28"/>
          <w:szCs w:val="28"/>
        </w:rPr>
        <w:t>в системе компьютерного онлайн тестирования</w:t>
      </w:r>
      <w:r>
        <w:rPr>
          <w:sz w:val="28"/>
          <w:szCs w:val="28"/>
        </w:rPr>
        <w:t xml:space="preserve"> среди всех участников учебно-воспитательного процесса.</w:t>
      </w:r>
    </w:p>
    <w:p w:rsidR="008B33BD" w:rsidRPr="009752C4" w:rsidRDefault="00745703" w:rsidP="00745703">
      <w:pPr>
        <w:pStyle w:val="a6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8B33BD" w:rsidRPr="009752C4">
        <w:rPr>
          <w:sz w:val="28"/>
          <w:szCs w:val="28"/>
        </w:rPr>
        <w:t xml:space="preserve">езультаты исследований </w:t>
      </w:r>
      <w:r>
        <w:rPr>
          <w:sz w:val="28"/>
          <w:szCs w:val="28"/>
        </w:rPr>
        <w:t xml:space="preserve">также </w:t>
      </w:r>
      <w:r w:rsidR="008B33BD" w:rsidRPr="009752C4">
        <w:rPr>
          <w:sz w:val="28"/>
          <w:szCs w:val="28"/>
        </w:rPr>
        <w:t>могут быть использованы: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на муниципальном уровне – для анализа текущего состояния системы образования и формирования программ ее развития, совершенствования методологии и организационно-технологических моделей оценки качества образования, для разработки методических рекомендаций по совершенствованию преподавания учебных предметов, для совершенствования программ квалификации учителей;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образовательными организациями – для совершенствования организации процессов обучения и воспитания, совершенствования преподавания учебных предметов на основе методических рекомендаций, для повышения квалификации учителей, для повышения информированности обучающихся и их родителей об уровне общеобразовательной подготовки обучающихся и формирования их индивидуальных образовательных траекторий;</w:t>
      </w:r>
    </w:p>
    <w:p w:rsidR="008B33BD" w:rsidRPr="009752C4" w:rsidRDefault="008B33BD" w:rsidP="00745703">
      <w:pPr>
        <w:pStyle w:val="a6"/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 w:rsidRPr="009752C4">
        <w:rPr>
          <w:sz w:val="28"/>
          <w:szCs w:val="28"/>
        </w:rPr>
        <w:t>родителями и детьми – для развития моделей родительского оценивания, для принятия обоснованных решений о выборе образовательной траектории ребенка.</w:t>
      </w:r>
    </w:p>
    <w:p w:rsidR="008B33BD" w:rsidRPr="009752C4" w:rsidRDefault="008B33BD" w:rsidP="008B33BD">
      <w:pPr>
        <w:pStyle w:val="a6"/>
        <w:jc w:val="both"/>
        <w:rPr>
          <w:sz w:val="28"/>
          <w:szCs w:val="28"/>
        </w:rPr>
      </w:pPr>
    </w:p>
    <w:p w:rsidR="006776CD" w:rsidRDefault="008B33BD" w:rsidP="005B6836">
      <w:pPr>
        <w:autoSpaceDE w:val="0"/>
        <w:autoSpaceDN w:val="0"/>
        <w:adjustRightInd w:val="0"/>
        <w:ind w:firstLine="708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9752C4">
        <w:rPr>
          <w:rFonts w:eastAsiaTheme="minorHAnsi"/>
          <w:color w:val="000000"/>
          <w:sz w:val="28"/>
          <w:szCs w:val="28"/>
          <w:lang w:eastAsia="en-US"/>
        </w:rPr>
        <w:t>Не предусмотрено использование результатов указанных исследований для оценки деятельности учителей, ОО, региональных органов исполнительной власти, осуществляющих государственное управление в сфере образования.</w:t>
      </w:r>
    </w:p>
    <w:sectPr w:rsidR="006776CD" w:rsidSect="001A4637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0CC4" w:rsidRDefault="00980CC4" w:rsidP="001123E3">
      <w:r>
        <w:separator/>
      </w:r>
    </w:p>
  </w:endnote>
  <w:endnote w:type="continuationSeparator" w:id="0">
    <w:p w:rsidR="00980CC4" w:rsidRDefault="00980CC4" w:rsidP="001123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0CC4" w:rsidRDefault="00980CC4" w:rsidP="001123E3">
      <w:r>
        <w:separator/>
      </w:r>
    </w:p>
  </w:footnote>
  <w:footnote w:type="continuationSeparator" w:id="0">
    <w:p w:rsidR="00980CC4" w:rsidRDefault="00980CC4" w:rsidP="001123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65C7F"/>
    <w:multiLevelType w:val="hybridMultilevel"/>
    <w:tmpl w:val="48B23D12"/>
    <w:lvl w:ilvl="0" w:tplc="09542FF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6C56AB2"/>
    <w:multiLevelType w:val="hybridMultilevel"/>
    <w:tmpl w:val="E2521F32"/>
    <w:lvl w:ilvl="0" w:tplc="61A20EB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174F61F8"/>
    <w:multiLevelType w:val="hybridMultilevel"/>
    <w:tmpl w:val="64E2A820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A834C64"/>
    <w:multiLevelType w:val="hybridMultilevel"/>
    <w:tmpl w:val="D624D9D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60B1DB8"/>
    <w:multiLevelType w:val="hybridMultilevel"/>
    <w:tmpl w:val="D75A3EA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5F7BF8"/>
    <w:multiLevelType w:val="hybridMultilevel"/>
    <w:tmpl w:val="873EE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EE462B"/>
    <w:multiLevelType w:val="hybridMultilevel"/>
    <w:tmpl w:val="C1380C26"/>
    <w:lvl w:ilvl="0" w:tplc="40E26E8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8E05C5"/>
    <w:multiLevelType w:val="hybridMultilevel"/>
    <w:tmpl w:val="3932C2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AD62F7F"/>
    <w:multiLevelType w:val="hybridMultilevel"/>
    <w:tmpl w:val="93442A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C6874A1"/>
    <w:multiLevelType w:val="hybridMultilevel"/>
    <w:tmpl w:val="07F4843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4D643D90"/>
    <w:multiLevelType w:val="hybridMultilevel"/>
    <w:tmpl w:val="DEF26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6EF65FB"/>
    <w:multiLevelType w:val="hybridMultilevel"/>
    <w:tmpl w:val="5484AC0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120EAC"/>
    <w:multiLevelType w:val="hybridMultilevel"/>
    <w:tmpl w:val="3358172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61D161B3"/>
    <w:multiLevelType w:val="hybridMultilevel"/>
    <w:tmpl w:val="9A6A5CB2"/>
    <w:lvl w:ilvl="0" w:tplc="5AB6728A">
      <w:start w:val="1"/>
      <w:numFmt w:val="decimal"/>
      <w:lvlText w:val="%1."/>
      <w:lvlJc w:val="left"/>
      <w:pPr>
        <w:ind w:left="1683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632306D9"/>
    <w:multiLevelType w:val="hybridMultilevel"/>
    <w:tmpl w:val="A9721050"/>
    <w:lvl w:ilvl="0" w:tplc="B450D4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63417D15"/>
    <w:multiLevelType w:val="hybridMultilevel"/>
    <w:tmpl w:val="56542A86"/>
    <w:lvl w:ilvl="0" w:tplc="4D74CE84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676A24FF"/>
    <w:multiLevelType w:val="hybridMultilevel"/>
    <w:tmpl w:val="20244EDE"/>
    <w:lvl w:ilvl="0" w:tplc="CE04F1F6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67BD0417"/>
    <w:multiLevelType w:val="hybridMultilevel"/>
    <w:tmpl w:val="43F814B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788903FB"/>
    <w:multiLevelType w:val="hybridMultilevel"/>
    <w:tmpl w:val="06BA5AE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>
    <w:nsid w:val="78BF1206"/>
    <w:multiLevelType w:val="hybridMultilevel"/>
    <w:tmpl w:val="35DA7A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C1A5534"/>
    <w:multiLevelType w:val="hybridMultilevel"/>
    <w:tmpl w:val="E7C654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EDB6064"/>
    <w:multiLevelType w:val="hybridMultilevel"/>
    <w:tmpl w:val="A08EE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3"/>
  </w:num>
  <w:num w:numId="3">
    <w:abstractNumId w:val="21"/>
  </w:num>
  <w:num w:numId="4">
    <w:abstractNumId w:val="17"/>
  </w:num>
  <w:num w:numId="5">
    <w:abstractNumId w:val="6"/>
  </w:num>
  <w:num w:numId="6">
    <w:abstractNumId w:val="20"/>
  </w:num>
  <w:num w:numId="7">
    <w:abstractNumId w:val="14"/>
  </w:num>
  <w:num w:numId="8">
    <w:abstractNumId w:val="4"/>
  </w:num>
  <w:num w:numId="9">
    <w:abstractNumId w:val="12"/>
  </w:num>
  <w:num w:numId="10">
    <w:abstractNumId w:val="3"/>
  </w:num>
  <w:num w:numId="11">
    <w:abstractNumId w:val="16"/>
  </w:num>
  <w:num w:numId="12">
    <w:abstractNumId w:val="8"/>
  </w:num>
  <w:num w:numId="13">
    <w:abstractNumId w:val="11"/>
  </w:num>
  <w:num w:numId="14">
    <w:abstractNumId w:val="5"/>
  </w:num>
  <w:num w:numId="15">
    <w:abstractNumId w:val="19"/>
  </w:num>
  <w:num w:numId="16">
    <w:abstractNumId w:val="2"/>
  </w:num>
  <w:num w:numId="17">
    <w:abstractNumId w:val="18"/>
  </w:num>
  <w:num w:numId="18">
    <w:abstractNumId w:val="10"/>
  </w:num>
  <w:num w:numId="19">
    <w:abstractNumId w:val="9"/>
  </w:num>
  <w:num w:numId="20">
    <w:abstractNumId w:val="1"/>
  </w:num>
  <w:num w:numId="21">
    <w:abstractNumId w:val="15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1B49"/>
    <w:rsid w:val="00014AC5"/>
    <w:rsid w:val="00033ABA"/>
    <w:rsid w:val="00042D80"/>
    <w:rsid w:val="00045DB2"/>
    <w:rsid w:val="00047F03"/>
    <w:rsid w:val="0005021F"/>
    <w:rsid w:val="000528BE"/>
    <w:rsid w:val="000535B6"/>
    <w:rsid w:val="000602B2"/>
    <w:rsid w:val="00063A12"/>
    <w:rsid w:val="000665F7"/>
    <w:rsid w:val="00071D6B"/>
    <w:rsid w:val="000738E0"/>
    <w:rsid w:val="00077105"/>
    <w:rsid w:val="00081551"/>
    <w:rsid w:val="00092988"/>
    <w:rsid w:val="0009434B"/>
    <w:rsid w:val="00097206"/>
    <w:rsid w:val="000A470B"/>
    <w:rsid w:val="000A6894"/>
    <w:rsid w:val="000A6A99"/>
    <w:rsid w:val="000C58D3"/>
    <w:rsid w:val="000D0163"/>
    <w:rsid w:val="000D1A0E"/>
    <w:rsid w:val="000D454F"/>
    <w:rsid w:val="000F4143"/>
    <w:rsid w:val="000F5BE9"/>
    <w:rsid w:val="00100BED"/>
    <w:rsid w:val="001027AA"/>
    <w:rsid w:val="00104D1D"/>
    <w:rsid w:val="00107261"/>
    <w:rsid w:val="001123E3"/>
    <w:rsid w:val="0014176F"/>
    <w:rsid w:val="00156F37"/>
    <w:rsid w:val="00171938"/>
    <w:rsid w:val="0018001C"/>
    <w:rsid w:val="001A4637"/>
    <w:rsid w:val="001A4DE3"/>
    <w:rsid w:val="001B1216"/>
    <w:rsid w:val="001B3A98"/>
    <w:rsid w:val="001B3F2D"/>
    <w:rsid w:val="001B40D9"/>
    <w:rsid w:val="001B520C"/>
    <w:rsid w:val="001C24E3"/>
    <w:rsid w:val="001C7FDE"/>
    <w:rsid w:val="001D2E68"/>
    <w:rsid w:val="001D5969"/>
    <w:rsid w:val="0020225B"/>
    <w:rsid w:val="0020272D"/>
    <w:rsid w:val="00213774"/>
    <w:rsid w:val="00214FB2"/>
    <w:rsid w:val="00234338"/>
    <w:rsid w:val="00247BA4"/>
    <w:rsid w:val="00273C60"/>
    <w:rsid w:val="00277BA1"/>
    <w:rsid w:val="002910D8"/>
    <w:rsid w:val="00292B35"/>
    <w:rsid w:val="002A4029"/>
    <w:rsid w:val="002A47C6"/>
    <w:rsid w:val="002A50E6"/>
    <w:rsid w:val="002A621B"/>
    <w:rsid w:val="002B0B9A"/>
    <w:rsid w:val="002D71A1"/>
    <w:rsid w:val="002F15F1"/>
    <w:rsid w:val="003066C4"/>
    <w:rsid w:val="00326259"/>
    <w:rsid w:val="00333F51"/>
    <w:rsid w:val="00340361"/>
    <w:rsid w:val="00351296"/>
    <w:rsid w:val="0037115B"/>
    <w:rsid w:val="0037250E"/>
    <w:rsid w:val="0039049E"/>
    <w:rsid w:val="00390A7C"/>
    <w:rsid w:val="003A72E2"/>
    <w:rsid w:val="003B0235"/>
    <w:rsid w:val="003B026C"/>
    <w:rsid w:val="003C110B"/>
    <w:rsid w:val="003C16FC"/>
    <w:rsid w:val="003C797E"/>
    <w:rsid w:val="003C7E5E"/>
    <w:rsid w:val="003D6F58"/>
    <w:rsid w:val="003E00B5"/>
    <w:rsid w:val="004010C3"/>
    <w:rsid w:val="00401ED0"/>
    <w:rsid w:val="00441034"/>
    <w:rsid w:val="0044386E"/>
    <w:rsid w:val="00460452"/>
    <w:rsid w:val="00467D08"/>
    <w:rsid w:val="004870B7"/>
    <w:rsid w:val="004B1154"/>
    <w:rsid w:val="004B5DFD"/>
    <w:rsid w:val="004C2BC7"/>
    <w:rsid w:val="004D298B"/>
    <w:rsid w:val="004E735F"/>
    <w:rsid w:val="004F0A2E"/>
    <w:rsid w:val="004F5F80"/>
    <w:rsid w:val="005123AD"/>
    <w:rsid w:val="0051258E"/>
    <w:rsid w:val="00516354"/>
    <w:rsid w:val="00520BCD"/>
    <w:rsid w:val="00521D59"/>
    <w:rsid w:val="005249BA"/>
    <w:rsid w:val="0053169E"/>
    <w:rsid w:val="0054053D"/>
    <w:rsid w:val="00543587"/>
    <w:rsid w:val="005460E1"/>
    <w:rsid w:val="00551B49"/>
    <w:rsid w:val="00566382"/>
    <w:rsid w:val="00580CE8"/>
    <w:rsid w:val="00592D51"/>
    <w:rsid w:val="005A08A2"/>
    <w:rsid w:val="005B0694"/>
    <w:rsid w:val="005B6775"/>
    <w:rsid w:val="005B6836"/>
    <w:rsid w:val="005C4E07"/>
    <w:rsid w:val="005E59AF"/>
    <w:rsid w:val="006152ED"/>
    <w:rsid w:val="006161E6"/>
    <w:rsid w:val="00620F10"/>
    <w:rsid w:val="006251BE"/>
    <w:rsid w:val="00631647"/>
    <w:rsid w:val="006422B5"/>
    <w:rsid w:val="0065658E"/>
    <w:rsid w:val="00663E94"/>
    <w:rsid w:val="006776CD"/>
    <w:rsid w:val="006A01B5"/>
    <w:rsid w:val="006A403D"/>
    <w:rsid w:val="006B47FB"/>
    <w:rsid w:val="006C2FD6"/>
    <w:rsid w:val="006C6103"/>
    <w:rsid w:val="006D3131"/>
    <w:rsid w:val="006E7CD2"/>
    <w:rsid w:val="006F0F0B"/>
    <w:rsid w:val="00700C2B"/>
    <w:rsid w:val="007057B9"/>
    <w:rsid w:val="00716BFF"/>
    <w:rsid w:val="00740BB9"/>
    <w:rsid w:val="00744A53"/>
    <w:rsid w:val="00745703"/>
    <w:rsid w:val="00760FCC"/>
    <w:rsid w:val="00781BB9"/>
    <w:rsid w:val="00793E90"/>
    <w:rsid w:val="007A65AD"/>
    <w:rsid w:val="007A7356"/>
    <w:rsid w:val="007B0A5B"/>
    <w:rsid w:val="007C1701"/>
    <w:rsid w:val="007D3177"/>
    <w:rsid w:val="007F11ED"/>
    <w:rsid w:val="007F72F7"/>
    <w:rsid w:val="00823813"/>
    <w:rsid w:val="00823DF9"/>
    <w:rsid w:val="008339E1"/>
    <w:rsid w:val="008451FF"/>
    <w:rsid w:val="00852E99"/>
    <w:rsid w:val="00856BAD"/>
    <w:rsid w:val="008574F8"/>
    <w:rsid w:val="0086126B"/>
    <w:rsid w:val="008616E6"/>
    <w:rsid w:val="008632C5"/>
    <w:rsid w:val="00880F3D"/>
    <w:rsid w:val="008A56BF"/>
    <w:rsid w:val="008B33BD"/>
    <w:rsid w:val="008D4379"/>
    <w:rsid w:val="008E5934"/>
    <w:rsid w:val="008E5DBA"/>
    <w:rsid w:val="008E77A6"/>
    <w:rsid w:val="008F2BCA"/>
    <w:rsid w:val="008F2DD6"/>
    <w:rsid w:val="00905669"/>
    <w:rsid w:val="00914725"/>
    <w:rsid w:val="00916641"/>
    <w:rsid w:val="0092341D"/>
    <w:rsid w:val="00931921"/>
    <w:rsid w:val="00935D38"/>
    <w:rsid w:val="00940AE9"/>
    <w:rsid w:val="009433FD"/>
    <w:rsid w:val="00944554"/>
    <w:rsid w:val="00955310"/>
    <w:rsid w:val="00962E51"/>
    <w:rsid w:val="009636E5"/>
    <w:rsid w:val="009752C4"/>
    <w:rsid w:val="00975CE0"/>
    <w:rsid w:val="00980CC4"/>
    <w:rsid w:val="009816FC"/>
    <w:rsid w:val="00985E62"/>
    <w:rsid w:val="0098772A"/>
    <w:rsid w:val="009900CD"/>
    <w:rsid w:val="009A5640"/>
    <w:rsid w:val="009C6C96"/>
    <w:rsid w:val="009F69C8"/>
    <w:rsid w:val="00A05AF2"/>
    <w:rsid w:val="00A10C79"/>
    <w:rsid w:val="00A233BD"/>
    <w:rsid w:val="00A27DBC"/>
    <w:rsid w:val="00A3772B"/>
    <w:rsid w:val="00A56A6E"/>
    <w:rsid w:val="00A6018C"/>
    <w:rsid w:val="00A71FD5"/>
    <w:rsid w:val="00A85D08"/>
    <w:rsid w:val="00AA0A7C"/>
    <w:rsid w:val="00AB705E"/>
    <w:rsid w:val="00AB78CD"/>
    <w:rsid w:val="00AD73F9"/>
    <w:rsid w:val="00AF3A0E"/>
    <w:rsid w:val="00B01D80"/>
    <w:rsid w:val="00B25FAB"/>
    <w:rsid w:val="00B32923"/>
    <w:rsid w:val="00B45375"/>
    <w:rsid w:val="00B516D0"/>
    <w:rsid w:val="00B673EE"/>
    <w:rsid w:val="00B7056C"/>
    <w:rsid w:val="00B72A16"/>
    <w:rsid w:val="00B75073"/>
    <w:rsid w:val="00B875B1"/>
    <w:rsid w:val="00B933A0"/>
    <w:rsid w:val="00B945DA"/>
    <w:rsid w:val="00BA1770"/>
    <w:rsid w:val="00BA2E25"/>
    <w:rsid w:val="00BC3EE8"/>
    <w:rsid w:val="00BC4DE3"/>
    <w:rsid w:val="00BD287E"/>
    <w:rsid w:val="00BE1656"/>
    <w:rsid w:val="00BF4006"/>
    <w:rsid w:val="00BF489C"/>
    <w:rsid w:val="00BF6386"/>
    <w:rsid w:val="00BF7099"/>
    <w:rsid w:val="00C125AD"/>
    <w:rsid w:val="00C13621"/>
    <w:rsid w:val="00C26203"/>
    <w:rsid w:val="00C31DC0"/>
    <w:rsid w:val="00C35B2D"/>
    <w:rsid w:val="00C54BCB"/>
    <w:rsid w:val="00C60795"/>
    <w:rsid w:val="00C60B50"/>
    <w:rsid w:val="00CB1DEA"/>
    <w:rsid w:val="00CB51DC"/>
    <w:rsid w:val="00CE687B"/>
    <w:rsid w:val="00D05CF1"/>
    <w:rsid w:val="00D06F47"/>
    <w:rsid w:val="00D07A59"/>
    <w:rsid w:val="00D51101"/>
    <w:rsid w:val="00D87F23"/>
    <w:rsid w:val="00D930E1"/>
    <w:rsid w:val="00DA3A62"/>
    <w:rsid w:val="00DB4544"/>
    <w:rsid w:val="00DD290A"/>
    <w:rsid w:val="00DD48DB"/>
    <w:rsid w:val="00DF2765"/>
    <w:rsid w:val="00E10397"/>
    <w:rsid w:val="00E1565A"/>
    <w:rsid w:val="00E16F96"/>
    <w:rsid w:val="00E26585"/>
    <w:rsid w:val="00E2782B"/>
    <w:rsid w:val="00E64EAF"/>
    <w:rsid w:val="00E662E0"/>
    <w:rsid w:val="00E6740E"/>
    <w:rsid w:val="00E82E1B"/>
    <w:rsid w:val="00E8722D"/>
    <w:rsid w:val="00E90821"/>
    <w:rsid w:val="00E91FE1"/>
    <w:rsid w:val="00E941AC"/>
    <w:rsid w:val="00E961F6"/>
    <w:rsid w:val="00EA0C43"/>
    <w:rsid w:val="00EE5AC7"/>
    <w:rsid w:val="00EE7B27"/>
    <w:rsid w:val="00F01CF7"/>
    <w:rsid w:val="00F052D4"/>
    <w:rsid w:val="00F249E7"/>
    <w:rsid w:val="00F272FD"/>
    <w:rsid w:val="00F341A4"/>
    <w:rsid w:val="00F34C09"/>
    <w:rsid w:val="00F44FA5"/>
    <w:rsid w:val="00F53429"/>
    <w:rsid w:val="00F6232B"/>
    <w:rsid w:val="00F6612B"/>
    <w:rsid w:val="00F83006"/>
    <w:rsid w:val="00FA5388"/>
    <w:rsid w:val="00FB4D6E"/>
    <w:rsid w:val="00FC4084"/>
    <w:rsid w:val="00FD72C8"/>
    <w:rsid w:val="00FE2AF5"/>
    <w:rsid w:val="00FF18CE"/>
    <w:rsid w:val="00FF20EA"/>
    <w:rsid w:val="00FF48F0"/>
    <w:rsid w:val="00FF7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E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8B33B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A2E2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72A16"/>
    <w:pPr>
      <w:spacing w:before="100" w:beforeAutospacing="1" w:after="100" w:afterAutospacing="1"/>
    </w:pPr>
  </w:style>
  <w:style w:type="character" w:styleId="a5">
    <w:name w:val="Strong"/>
    <w:uiPriority w:val="22"/>
    <w:qFormat/>
    <w:rsid w:val="00B72A16"/>
    <w:rPr>
      <w:b/>
      <w:bCs/>
    </w:rPr>
  </w:style>
  <w:style w:type="paragraph" w:styleId="a6">
    <w:name w:val="No Spacing"/>
    <w:link w:val="a7"/>
    <w:uiPriority w:val="1"/>
    <w:qFormat/>
    <w:rsid w:val="008B33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8B33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8B33B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33B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B33B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a">
    <w:name w:val="Table Grid"/>
    <w:basedOn w:val="a1"/>
    <w:uiPriority w:val="59"/>
    <w:rsid w:val="008B33B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B33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8B33BD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c">
    <w:name w:val="Верхний колонтитул Знак"/>
    <w:basedOn w:val="a0"/>
    <w:link w:val="ab"/>
    <w:uiPriority w:val="99"/>
    <w:rsid w:val="008B33BD"/>
  </w:style>
  <w:style w:type="paragraph" w:styleId="ad">
    <w:name w:val="footer"/>
    <w:basedOn w:val="a"/>
    <w:link w:val="ae"/>
    <w:uiPriority w:val="99"/>
    <w:unhideWhenUsed/>
    <w:rsid w:val="001123E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123E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E2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8B33BD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A2E2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72A16"/>
    <w:pPr>
      <w:spacing w:before="100" w:beforeAutospacing="1" w:after="100" w:afterAutospacing="1"/>
    </w:pPr>
  </w:style>
  <w:style w:type="character" w:styleId="a5">
    <w:name w:val="Strong"/>
    <w:uiPriority w:val="22"/>
    <w:qFormat/>
    <w:rsid w:val="00B72A16"/>
    <w:rPr>
      <w:b/>
      <w:bCs/>
    </w:rPr>
  </w:style>
  <w:style w:type="paragraph" w:styleId="a6">
    <w:name w:val="No Spacing"/>
    <w:link w:val="a7"/>
    <w:uiPriority w:val="1"/>
    <w:qFormat/>
    <w:rsid w:val="008B33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8B33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8B33B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33B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8B33B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a">
    <w:name w:val="Table Grid"/>
    <w:basedOn w:val="a1"/>
    <w:uiPriority w:val="59"/>
    <w:rsid w:val="008B33B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B33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8B33BD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c">
    <w:name w:val="Верхний колонтитул Знак"/>
    <w:basedOn w:val="a0"/>
    <w:link w:val="ab"/>
    <w:uiPriority w:val="99"/>
    <w:rsid w:val="008B33BD"/>
  </w:style>
  <w:style w:type="paragraph" w:styleId="ad">
    <w:name w:val="footer"/>
    <w:basedOn w:val="a"/>
    <w:link w:val="ae"/>
    <w:uiPriority w:val="99"/>
    <w:unhideWhenUsed/>
    <w:rsid w:val="001123E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123E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72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7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10" Type="http://schemas.openxmlformats.org/officeDocument/2006/relationships/chart" Target="charts/chart2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139816661125691E-2"/>
          <c:y val="4.6551445220290859E-2"/>
          <c:w val="0.90358380255171078"/>
          <c:h val="0.79723633602403476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'1'!$S$6:$S$11</c:f>
              <c:strCache>
                <c:ptCount val="6"/>
                <c:pt idx="0">
                  <c:v>Привлечение организаторов</c:v>
                </c:pt>
                <c:pt idx="1">
                  <c:v>Организация обучения специалистов</c:v>
                </c:pt>
                <c:pt idx="2">
                  <c:v>Распределение обучающихся по аудиториям</c:v>
                </c:pt>
                <c:pt idx="3">
                  <c:v>Заполнение протоколов</c:v>
                </c:pt>
                <c:pt idx="4">
                  <c:v>Другое</c:v>
                </c:pt>
                <c:pt idx="5">
                  <c:v>Сложностей не возникло</c:v>
                </c:pt>
              </c:strCache>
            </c:strRef>
          </c:cat>
          <c:val>
            <c:numRef>
              <c:f>'1'!$T$6:$T$11</c:f>
              <c:numCache>
                <c:formatCode>0.0%</c:formatCode>
                <c:ptCount val="6"/>
                <c:pt idx="0">
                  <c:v>0.16</c:v>
                </c:pt>
                <c:pt idx="1">
                  <c:v>0.33</c:v>
                </c:pt>
                <c:pt idx="2">
                  <c:v>0.33</c:v>
                </c:pt>
                <c:pt idx="3">
                  <c:v>0.16</c:v>
                </c:pt>
                <c:pt idx="4">
                  <c:v>0.33</c:v>
                </c:pt>
                <c:pt idx="5">
                  <c:v>0.3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D1D-40AD-8077-AEE00E87D1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1751424"/>
        <c:axId val="81802368"/>
      </c:barChart>
      <c:catAx>
        <c:axId val="817514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81802368"/>
        <c:crosses val="autoZero"/>
        <c:auto val="1"/>
        <c:lblAlgn val="ctr"/>
        <c:lblOffset val="100"/>
        <c:noMultiLvlLbl val="0"/>
      </c:catAx>
      <c:valAx>
        <c:axId val="81802368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8175142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'2'!$D$31:$D$35</c:f>
              <c:strCache>
                <c:ptCount val="5"/>
                <c:pt idx="0">
                  <c:v>Низкая скорость Интернета</c:v>
                </c:pt>
                <c:pt idx="1">
                  <c:v>Неисправность компьютеров, за которыми работали обучающиеся</c:v>
                </c:pt>
                <c:pt idx="2">
                  <c:v>Сложный, непонятный интерфейс для проведения исследования</c:v>
                </c:pt>
                <c:pt idx="3">
                  <c:v>Другое </c:v>
                </c:pt>
                <c:pt idx="4">
                  <c:v>Сложностей не возникло</c:v>
                </c:pt>
              </c:strCache>
            </c:strRef>
          </c:cat>
          <c:val>
            <c:numRef>
              <c:f>'2'!$E$31:$E$35</c:f>
              <c:numCache>
                <c:formatCode>0.0%</c:formatCode>
                <c:ptCount val="5"/>
                <c:pt idx="0">
                  <c:v>0.25</c:v>
                </c:pt>
                <c:pt idx="1">
                  <c:v>0</c:v>
                </c:pt>
                <c:pt idx="2">
                  <c:v>0.08</c:v>
                </c:pt>
                <c:pt idx="3">
                  <c:v>0.25</c:v>
                </c:pt>
                <c:pt idx="4">
                  <c:v>0.57999999999999996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0FA-4A9F-A34C-D01D953DA9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7361920"/>
        <c:axId val="97363840"/>
      </c:barChart>
      <c:catAx>
        <c:axId val="97361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97363840"/>
        <c:crosses val="autoZero"/>
        <c:auto val="1"/>
        <c:lblAlgn val="ctr"/>
        <c:lblOffset val="100"/>
        <c:noMultiLvlLbl val="0"/>
      </c:catAx>
      <c:valAx>
        <c:axId val="97363840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9736192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2588703670191943E-2"/>
          <c:y val="3.1451897124757419E-2"/>
          <c:w val="0.88961867206470913"/>
          <c:h val="0.88705605496196827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 (2)'!$D$31:$D$33</c:f>
              <c:strCache>
                <c:ptCount val="3"/>
                <c:pt idx="0">
                  <c:v>Высокая</c:v>
                </c:pt>
                <c:pt idx="1">
                  <c:v>Средняя</c:v>
                </c:pt>
                <c:pt idx="2">
                  <c:v>Низкая</c:v>
                </c:pt>
              </c:strCache>
            </c:strRef>
          </c:cat>
          <c:val>
            <c:numRef>
              <c:f>'2 (2)'!$E$31:$E$33</c:f>
              <c:numCache>
                <c:formatCode>0.0%</c:formatCode>
                <c:ptCount val="3"/>
                <c:pt idx="0">
                  <c:v>0.08</c:v>
                </c:pt>
                <c:pt idx="1">
                  <c:v>0.75</c:v>
                </c:pt>
                <c:pt idx="2">
                  <c:v>0.16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B38-47D1-84B2-3C9A3AFF76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3110400"/>
        <c:axId val="151438464"/>
      </c:barChart>
      <c:catAx>
        <c:axId val="1131104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+mn-lt"/>
              </a:defRPr>
            </a:pPr>
            <a:endParaRPr lang="ru-RU"/>
          </a:p>
        </c:txPr>
        <c:crossAx val="151438464"/>
        <c:crosses val="autoZero"/>
        <c:auto val="1"/>
        <c:lblAlgn val="ctr"/>
        <c:lblOffset val="100"/>
        <c:noMultiLvlLbl val="0"/>
      </c:catAx>
      <c:valAx>
        <c:axId val="151438464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11311040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'3'!$J$6</c:f>
              <c:strCache>
                <c:ptCount val="1"/>
                <c:pt idx="0">
                  <c:v>Отношение педагогического коллектива</c:v>
                </c:pt>
              </c:strCache>
            </c:strRef>
          </c:tx>
          <c:spPr>
            <a:solidFill>
              <a:srgbClr val="0066F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'3'!$K$5:$O$5</c:f>
              <c:strCache>
                <c:ptCount val="5"/>
                <c:pt idx="0">
                  <c:v>1                 отрицательное отношение</c:v>
                </c:pt>
                <c:pt idx="1">
                  <c:v>2                отрицательное отношение</c:v>
                </c:pt>
                <c:pt idx="2">
                  <c:v>3                                          удовлетворительное отношение</c:v>
                </c:pt>
                <c:pt idx="3">
                  <c:v>4                положительное отношение</c:v>
                </c:pt>
                <c:pt idx="4">
                  <c:v>5                положительное отношение</c:v>
                </c:pt>
              </c:strCache>
            </c:strRef>
          </c:cat>
          <c:val>
            <c:numRef>
              <c:f>'3'!$K$6:$O$6</c:f>
              <c:numCache>
                <c:formatCode>0.0%</c:formatCode>
                <c:ptCount val="5"/>
                <c:pt idx="0">
                  <c:v>0</c:v>
                </c:pt>
                <c:pt idx="1">
                  <c:v>0.08</c:v>
                </c:pt>
                <c:pt idx="2">
                  <c:v>0.25</c:v>
                </c:pt>
                <c:pt idx="3">
                  <c:v>0.41</c:v>
                </c:pt>
                <c:pt idx="4">
                  <c:v>0.25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6EB-4282-AFEE-4E42C57675EF}"/>
            </c:ext>
          </c:extLst>
        </c:ser>
        <c:ser>
          <c:idx val="1"/>
          <c:order val="1"/>
          <c:tx>
            <c:strRef>
              <c:f>'3'!$J$7</c:f>
              <c:strCache>
                <c:ptCount val="1"/>
                <c:pt idx="0">
                  <c:v>Отношение обучающихся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dLbls>
            <c:dLbl>
              <c:idx val="2"/>
              <c:layout>
                <c:manualLayout>
                  <c:x val="1.9505859744574534E-2"/>
                  <c:y val="2.74914089347079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6EB-4282-AFEE-4E42C57675EF}"/>
                </c:ext>
              </c:extLst>
            </c:dLbl>
            <c:dLbl>
              <c:idx val="3"/>
              <c:layout>
                <c:manualLayout>
                  <c:x val="1.1703515846744764E-2"/>
                  <c:y val="-8.24742268041237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6EB-4282-AFEE-4E42C57675E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rgbClr val="FF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'3'!$K$5:$O$5</c:f>
              <c:strCache>
                <c:ptCount val="5"/>
                <c:pt idx="0">
                  <c:v>1                 отрицательное отношение</c:v>
                </c:pt>
                <c:pt idx="1">
                  <c:v>2                отрицательное отношение</c:v>
                </c:pt>
                <c:pt idx="2">
                  <c:v>3                                          удовлетворительное отношение</c:v>
                </c:pt>
                <c:pt idx="3">
                  <c:v>4                положительное отношение</c:v>
                </c:pt>
                <c:pt idx="4">
                  <c:v>5                положительное отношение</c:v>
                </c:pt>
              </c:strCache>
            </c:strRef>
          </c:cat>
          <c:val>
            <c:numRef>
              <c:f>'3'!$K$7:$O$7</c:f>
              <c:numCache>
                <c:formatCode>0.0%</c:formatCode>
                <c:ptCount val="5"/>
                <c:pt idx="0">
                  <c:v>0</c:v>
                </c:pt>
                <c:pt idx="1">
                  <c:v>0.08</c:v>
                </c:pt>
                <c:pt idx="2">
                  <c:v>0.33</c:v>
                </c:pt>
                <c:pt idx="3">
                  <c:v>0.16</c:v>
                </c:pt>
                <c:pt idx="4">
                  <c:v>0.41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6EB-4282-AFEE-4E42C57675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275712"/>
        <c:axId val="34277248"/>
      </c:barChart>
      <c:catAx>
        <c:axId val="342757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1"/>
            </a:pPr>
            <a:endParaRPr lang="ru-RU"/>
          </a:p>
        </c:txPr>
        <c:crossAx val="34277248"/>
        <c:crosses val="autoZero"/>
        <c:auto val="1"/>
        <c:lblAlgn val="ctr"/>
        <c:lblOffset val="100"/>
        <c:noMultiLvlLbl val="0"/>
      </c:catAx>
      <c:valAx>
        <c:axId val="34277248"/>
        <c:scaling>
          <c:orientation val="minMax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34275712"/>
        <c:crosses val="autoZero"/>
        <c:crossBetween val="between"/>
      </c:valAx>
    </c:plotArea>
    <c:legend>
      <c:legendPos val="t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'5'!$D$5:$D$9</c:f>
              <c:strCache>
                <c:ptCount val="5"/>
                <c:pt idx="0">
                  <c:v>Не используют, но с результатами анализа знакомы</c:v>
                </c:pt>
                <c:pt idx="1">
                  <c:v>Не знакомы, и не используют</c:v>
                </c:pt>
                <c:pt idx="2">
                  <c:v>Знакомы, используют в рамках муниципальных программ</c:v>
                </c:pt>
                <c:pt idx="3">
                  <c:v>Знакомы, самостоятельно разрабатывли план действий</c:v>
                </c:pt>
                <c:pt idx="4">
                  <c:v>Знакомы, используют в рамках региональных программ</c:v>
                </c:pt>
              </c:strCache>
            </c:strRef>
          </c:cat>
          <c:val>
            <c:numRef>
              <c:f>'5'!$E$5:$E$9</c:f>
              <c:numCache>
                <c:formatCode>0.0%</c:formatCode>
                <c:ptCount val="5"/>
                <c:pt idx="0">
                  <c:v>0.33</c:v>
                </c:pt>
                <c:pt idx="1">
                  <c:v>0.25</c:v>
                </c:pt>
                <c:pt idx="2">
                  <c:v>0.08</c:v>
                </c:pt>
                <c:pt idx="3">
                  <c:v>0.25</c:v>
                </c:pt>
                <c:pt idx="4">
                  <c:v>0.08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155-4CED-A4BD-026A8161B0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2300785634118963"/>
          <c:y val="0.11176521853687207"/>
          <c:w val="0.44107744107744107"/>
          <c:h val="0.7764691575715198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pieChart>
        <c:varyColors val="1"/>
        <c:ser>
          <c:idx val="0"/>
          <c:order val="0"/>
          <c:dLbls>
            <c:dLbl>
              <c:idx val="0"/>
              <c:layout>
                <c:manualLayout>
                  <c:x val="-0.12883141530385625"/>
                  <c:y val="-0.214555577992334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5ED-4122-9243-D46EC108CCE8}"/>
                </c:ext>
              </c:extLst>
            </c:dLbl>
            <c:dLbl>
              <c:idx val="1"/>
              <c:layout>
                <c:manualLayout>
                  <c:x val="7.7711984775983567E-2"/>
                  <c:y val="0.163569553805774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5ED-4122-9243-D46EC108CCE8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'5 (2)'!$D$5:$D$6</c:f>
              <c:strCache>
                <c:ptCount val="2"/>
                <c:pt idx="0">
                  <c:v>Да (при наличии ресурсов)</c:v>
                </c:pt>
                <c:pt idx="1">
                  <c:v>Нет</c:v>
                </c:pt>
              </c:strCache>
            </c:strRef>
          </c:cat>
          <c:val>
            <c:numRef>
              <c:f>'5 (2)'!$E$5:$E$6</c:f>
              <c:numCache>
                <c:formatCode>0.0%</c:formatCode>
                <c:ptCount val="2"/>
                <c:pt idx="0">
                  <c:v>0.83</c:v>
                </c:pt>
                <c:pt idx="1">
                  <c:v>0.17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5ED-4122-9243-D46EC108CC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F02C6A-E86A-4589-A40F-5E0DFF1603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3203</TotalTime>
  <Pages>22</Pages>
  <Words>6356</Words>
  <Characters>36231</Characters>
  <Application>Microsoft Office Word</Application>
  <DocSecurity>0</DocSecurity>
  <Lines>301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Ткаченко Татьяна Викторовна</cp:lastModifiedBy>
  <cp:revision>174</cp:revision>
  <cp:lastPrinted>2020-12-07T09:34:00Z</cp:lastPrinted>
  <dcterms:created xsi:type="dcterms:W3CDTF">2019-12-17T07:45:00Z</dcterms:created>
  <dcterms:modified xsi:type="dcterms:W3CDTF">2020-12-21T11:34:00Z</dcterms:modified>
</cp:coreProperties>
</file>